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3041" w:rsidRPr="00CA370E" w:rsidRDefault="00DB3041">
      <w:pPr>
        <w:jc w:val="center"/>
        <w:rPr>
          <w:rFonts w:eastAsia="HGｺﾞｼｯｸE"/>
          <w:sz w:val="24"/>
        </w:rPr>
      </w:pPr>
    </w:p>
    <w:p w:rsidR="00DB3041" w:rsidRPr="00CA370E" w:rsidRDefault="00DB3041">
      <w:pPr>
        <w:jc w:val="center"/>
        <w:rPr>
          <w:rFonts w:eastAsia="HGｺﾞｼｯｸE"/>
          <w:sz w:val="24"/>
        </w:rPr>
      </w:pPr>
    </w:p>
    <w:p w:rsidR="00B75DD8" w:rsidRPr="00CA370E" w:rsidRDefault="00B75DD8">
      <w:pPr>
        <w:jc w:val="center"/>
        <w:rPr>
          <w:rFonts w:eastAsia="HGｺﾞｼｯｸE"/>
          <w:sz w:val="24"/>
        </w:rPr>
      </w:pPr>
    </w:p>
    <w:p w:rsidR="00B75DD8" w:rsidRPr="00CA370E" w:rsidRDefault="00B75DD8">
      <w:pPr>
        <w:jc w:val="center"/>
        <w:rPr>
          <w:rFonts w:eastAsia="HGｺﾞｼｯｸE"/>
          <w:sz w:val="24"/>
        </w:rPr>
      </w:pPr>
    </w:p>
    <w:p w:rsidR="00B75DD8" w:rsidRPr="00CA370E" w:rsidRDefault="00B75DD8">
      <w:pPr>
        <w:jc w:val="center"/>
        <w:rPr>
          <w:rFonts w:eastAsia="HGｺﾞｼｯｸE"/>
          <w:sz w:val="24"/>
        </w:rPr>
      </w:pPr>
    </w:p>
    <w:p w:rsidR="00B75DD8" w:rsidRPr="00CA370E" w:rsidRDefault="00B75DD8">
      <w:pPr>
        <w:jc w:val="center"/>
        <w:rPr>
          <w:rFonts w:eastAsia="HGｺﾞｼｯｸE"/>
          <w:sz w:val="24"/>
        </w:rPr>
      </w:pPr>
    </w:p>
    <w:p w:rsidR="00B75DD8" w:rsidRPr="00CA370E" w:rsidRDefault="00B75DD8">
      <w:pPr>
        <w:jc w:val="center"/>
        <w:rPr>
          <w:rFonts w:eastAsia="HGｺﾞｼｯｸE"/>
          <w:sz w:val="24"/>
        </w:rPr>
      </w:pPr>
    </w:p>
    <w:p w:rsidR="00B75DD8" w:rsidRPr="00CA370E" w:rsidRDefault="00832D03" w:rsidP="00B75DD8">
      <w:pPr>
        <w:jc w:val="left"/>
        <w:rPr>
          <w:rFonts w:eastAsia="HGｺﾞｼｯｸE"/>
          <w:sz w:val="56"/>
          <w:szCs w:val="56"/>
        </w:rPr>
      </w:pPr>
      <w:r w:rsidRPr="00CA370E">
        <w:rPr>
          <w:rFonts w:eastAsia="HGｺﾞｼｯｸE" w:hint="eastAsia"/>
          <w:noProof/>
          <w:sz w:val="56"/>
          <w:szCs w:val="56"/>
        </w:rPr>
        <mc:AlternateContent>
          <mc:Choice Requires="wps">
            <w:drawing>
              <wp:anchor distT="0" distB="0" distL="114300" distR="114300" simplePos="0" relativeHeight="251654144" behindDoc="0" locked="0" layoutInCell="1" allowOverlap="1" wp14:anchorId="6F22B85C" wp14:editId="22079C15">
                <wp:simplePos x="0" y="0"/>
                <wp:positionH relativeFrom="column">
                  <wp:posOffset>5080</wp:posOffset>
                </wp:positionH>
                <wp:positionV relativeFrom="paragraph">
                  <wp:posOffset>635000</wp:posOffset>
                </wp:positionV>
                <wp:extent cx="5754370" cy="112395"/>
                <wp:effectExtent l="635" t="1905" r="0" b="0"/>
                <wp:wrapNone/>
                <wp:docPr id="1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4370" cy="112395"/>
                        </a:xfrm>
                        <a:prstGeom prst="rect">
                          <a:avLst/>
                        </a:prstGeom>
                        <a:gradFill rotWithShape="0">
                          <a:gsLst>
                            <a:gs pos="0">
                              <a:srgbClr val="000000"/>
                            </a:gs>
                            <a:gs pos="100000">
                              <a:srgbClr val="FFFFFF"/>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E23DFF" id="Rectangle 2" o:spid="_x0000_s1026" style="position:absolute;left:0;text-align:left;margin-left:.4pt;margin-top:50pt;width:453.1pt;height:8.8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" fillcolor="black" stroked="f">
                <v:fill angle="90" focus="100%" type="gradient"/>
                <v:textbox inset="5.85pt,.7pt,5.85pt,.7pt"/>
              </v:rect>
            </w:pict>
          </mc:Fallback>
        </mc:AlternateContent>
      </w:r>
      <w:r w:rsidR="00B75DD8" w:rsidRPr="00CA370E">
        <w:rPr>
          <w:rFonts w:eastAsia="HGｺﾞｼｯｸE" w:hint="eastAsia"/>
          <w:sz w:val="56"/>
          <w:szCs w:val="56"/>
        </w:rPr>
        <w:t>操作マニュアル</w:t>
      </w:r>
    </w:p>
    <w:p w:rsidR="00B75DD8" w:rsidRPr="00CA370E" w:rsidRDefault="00B75DD8">
      <w:pPr>
        <w:jc w:val="center"/>
        <w:rPr>
          <w:rFonts w:eastAsia="HGｺﾞｼｯｸE"/>
          <w:sz w:val="24"/>
        </w:rPr>
      </w:pPr>
    </w:p>
    <w:p w:rsidR="00B75DD8" w:rsidRPr="00CA370E" w:rsidRDefault="00B75DD8">
      <w:pPr>
        <w:jc w:val="center"/>
        <w:rPr>
          <w:rFonts w:eastAsia="HGｺﾞｼｯｸE"/>
          <w:sz w:val="24"/>
        </w:rPr>
      </w:pPr>
    </w:p>
    <w:p w:rsidR="00B75DD8" w:rsidRPr="00CA370E" w:rsidRDefault="00B75DD8">
      <w:pPr>
        <w:jc w:val="center"/>
        <w:rPr>
          <w:rFonts w:eastAsia="HGｺﾞｼｯｸE"/>
          <w:sz w:val="24"/>
        </w:rPr>
      </w:pPr>
    </w:p>
    <w:p w:rsidR="00732610" w:rsidRPr="00CA370E" w:rsidRDefault="00732610">
      <w:pPr>
        <w:jc w:val="center"/>
        <w:rPr>
          <w:rFonts w:eastAsia="HGｺﾞｼｯｸE"/>
          <w:sz w:val="24"/>
        </w:rPr>
      </w:pPr>
    </w:p>
    <w:p w:rsidR="00B75DD8" w:rsidRPr="00CA370E" w:rsidRDefault="00B75DD8" w:rsidP="00B75DD8">
      <w:pPr>
        <w:spacing w:line="600" w:lineRule="exact"/>
        <w:jc w:val="left"/>
        <w:rPr>
          <w:rFonts w:eastAsia="HGｺﾞｼｯｸE"/>
          <w:sz w:val="40"/>
          <w:szCs w:val="40"/>
        </w:rPr>
      </w:pPr>
    </w:p>
    <w:p w:rsidR="00B75DD8" w:rsidRPr="00CA370E" w:rsidRDefault="00732610" w:rsidP="00732610">
      <w:pPr>
        <w:spacing w:line="600" w:lineRule="exact"/>
        <w:jc w:val="center"/>
        <w:rPr>
          <w:rFonts w:eastAsia="HGｺﾞｼｯｸE"/>
          <w:sz w:val="40"/>
          <w:szCs w:val="40"/>
        </w:rPr>
      </w:pPr>
      <w:r w:rsidRPr="00CA370E">
        <w:rPr>
          <w:rFonts w:eastAsia="HGｺﾞｼｯｸE" w:hint="eastAsia"/>
          <w:sz w:val="40"/>
          <w:szCs w:val="40"/>
        </w:rPr>
        <w:t>台帳登録閲覧</w:t>
      </w:r>
      <w:r w:rsidR="00B75DD8" w:rsidRPr="00CA370E">
        <w:rPr>
          <w:rFonts w:eastAsia="HGｺﾞｼｯｸE" w:hint="eastAsia"/>
          <w:sz w:val="40"/>
          <w:szCs w:val="40"/>
        </w:rPr>
        <w:t>システム</w:t>
      </w:r>
      <w:r w:rsidR="00A629CB" w:rsidRPr="00CA370E">
        <w:rPr>
          <w:rFonts w:eastAsia="HGｺﾞｼｯｸE" w:hint="eastAsia"/>
          <w:sz w:val="40"/>
          <w:szCs w:val="40"/>
        </w:rPr>
        <w:t>で</w:t>
      </w:r>
      <w:r w:rsidR="00B75DD8" w:rsidRPr="00CA370E">
        <w:rPr>
          <w:rFonts w:eastAsia="HGｺﾞｼｯｸE" w:hint="eastAsia"/>
          <w:sz w:val="40"/>
          <w:szCs w:val="40"/>
        </w:rPr>
        <w:t>の</w:t>
      </w:r>
    </w:p>
    <w:p w:rsidR="006C6EAB" w:rsidRPr="00C57D89" w:rsidRDefault="00B75DD8" w:rsidP="00732610">
      <w:pPr>
        <w:jc w:val="center"/>
        <w:rPr>
          <w:rFonts w:ascii="ＭＳ Ｐゴシック" w:eastAsia="ＭＳ Ｐゴシック" w:hAnsi="ＭＳ Ｐゴシック"/>
          <w:color w:val="000000" w:themeColor="text1"/>
          <w:sz w:val="56"/>
          <w:szCs w:val="56"/>
          <w14:shadow w14:blurRad="50800" w14:dist="38100" w14:dir="2700000" w14:sx="100000" w14:sy="100000" w14:kx="0" w14:ky="0" w14:algn="tl">
            <w14:srgbClr w14:val="000000">
              <w14:alpha w14:val="60000"/>
            </w14:srgbClr>
          </w14:shadow>
        </w:rPr>
      </w:pPr>
      <w:r w:rsidRPr="006C6EAB">
        <w:rPr>
          <w:rFonts w:ascii="ＭＳ Ｐゴシック" w:eastAsia="ＭＳ Ｐゴシック" w:hAnsi="ＭＳ Ｐゴシック" w:hint="eastAsia"/>
          <w:sz w:val="56"/>
          <w:szCs w:val="56"/>
          <w14:shadow w14:blurRad="50800" w14:dist="38100" w14:dir="2700000" w14:sx="100000" w14:sy="100000" w14:kx="0" w14:ky="0" w14:algn="tl">
            <w14:srgbClr w14:val="000000">
              <w14:alpha w14:val="60000"/>
            </w14:srgbClr>
          </w14:shadow>
        </w:rPr>
        <w:t>ＥＸＣＥＬ</w:t>
      </w:r>
      <w:r w:rsidR="006C6EAB" w:rsidRPr="00C57D89">
        <w:rPr>
          <w:rFonts w:ascii="ＭＳ Ｐゴシック" w:eastAsia="ＭＳ Ｐゴシック" w:hAnsi="ＭＳ Ｐゴシック" w:hint="eastAsia"/>
          <w:color w:val="000000" w:themeColor="text1"/>
          <w:sz w:val="56"/>
          <w:szCs w:val="56"/>
          <w14:shadow w14:blurRad="50800" w14:dist="38100" w14:dir="2700000" w14:sx="100000" w14:sy="100000" w14:kx="0" w14:ky="0" w14:algn="tl">
            <w14:srgbClr w14:val="000000">
              <w14:alpha w14:val="60000"/>
            </w14:srgbClr>
          </w14:shadow>
        </w:rPr>
        <w:t>（ＣＳＶファイル）</w:t>
      </w:r>
    </w:p>
    <w:p w:rsidR="00B75DD8" w:rsidRPr="006C6EAB" w:rsidRDefault="00B75DD8" w:rsidP="006C6EAB">
      <w:pPr>
        <w:spacing w:line="600" w:lineRule="exact"/>
        <w:jc w:val="center"/>
        <w:rPr>
          <w:rFonts w:ascii="ＭＳ Ｐゴシック" w:eastAsia="ＭＳ Ｐゴシック" w:hAnsi="ＭＳ Ｐゴシック"/>
          <w:sz w:val="56"/>
          <w:szCs w:val="56"/>
          <w14:shadow w14:blurRad="50800" w14:dist="38100" w14:dir="2700000" w14:sx="100000" w14:sy="100000" w14:kx="0" w14:ky="0" w14:algn="tl">
            <w14:srgbClr w14:val="000000">
              <w14:alpha w14:val="60000"/>
            </w14:srgbClr>
          </w14:shadow>
        </w:rPr>
      </w:pPr>
      <w:r w:rsidRPr="006C6EAB">
        <w:rPr>
          <w:rFonts w:ascii="ＭＳ Ｐゴシック" w:eastAsia="ＭＳ Ｐゴシック" w:hAnsi="ＭＳ Ｐゴシック" w:hint="eastAsia"/>
          <w:sz w:val="56"/>
          <w:szCs w:val="56"/>
          <w14:shadow w14:blurRad="50800" w14:dist="38100" w14:dir="2700000" w14:sx="100000" w14:sy="100000" w14:kx="0" w14:ky="0" w14:algn="tl">
            <w14:srgbClr w14:val="000000">
              <w14:alpha w14:val="60000"/>
            </w14:srgbClr>
          </w14:shadow>
        </w:rPr>
        <w:t>取り込み</w:t>
      </w:r>
    </w:p>
    <w:p w:rsidR="00B75DD8" w:rsidRPr="00CA370E" w:rsidRDefault="00B75DD8">
      <w:pPr>
        <w:jc w:val="center"/>
        <w:rPr>
          <w:rFonts w:eastAsia="HGｺﾞｼｯｸE"/>
          <w:sz w:val="24"/>
        </w:rPr>
      </w:pPr>
    </w:p>
    <w:p w:rsidR="00B911DB" w:rsidRPr="00CA370E" w:rsidRDefault="00B911DB">
      <w:pPr>
        <w:jc w:val="center"/>
        <w:rPr>
          <w:rFonts w:eastAsia="HGｺﾞｼｯｸE"/>
          <w:sz w:val="24"/>
        </w:rPr>
      </w:pPr>
    </w:p>
    <w:p w:rsidR="00B911DB" w:rsidRPr="00CA370E" w:rsidRDefault="00B911DB">
      <w:pPr>
        <w:jc w:val="center"/>
        <w:rPr>
          <w:rFonts w:eastAsia="HGｺﾞｼｯｸE"/>
          <w:sz w:val="24"/>
        </w:rPr>
      </w:pPr>
    </w:p>
    <w:p w:rsidR="00B911DB" w:rsidRPr="00CA370E" w:rsidRDefault="00B911DB">
      <w:pPr>
        <w:jc w:val="center"/>
        <w:rPr>
          <w:rFonts w:eastAsia="HGｺﾞｼｯｸE"/>
          <w:sz w:val="24"/>
        </w:rPr>
      </w:pPr>
    </w:p>
    <w:p w:rsidR="00B911DB" w:rsidRPr="00CA370E" w:rsidRDefault="00B911DB">
      <w:pPr>
        <w:jc w:val="center"/>
        <w:rPr>
          <w:rFonts w:eastAsia="HGｺﾞｼｯｸE"/>
          <w:sz w:val="24"/>
        </w:rPr>
      </w:pPr>
    </w:p>
    <w:p w:rsidR="00B911DB" w:rsidRPr="00CA370E" w:rsidRDefault="00B911DB">
      <w:pPr>
        <w:jc w:val="center"/>
        <w:rPr>
          <w:rFonts w:eastAsia="HGｺﾞｼｯｸE"/>
          <w:sz w:val="24"/>
        </w:rPr>
      </w:pPr>
    </w:p>
    <w:p w:rsidR="00B911DB" w:rsidRPr="00CA370E" w:rsidRDefault="00B911DB">
      <w:pPr>
        <w:jc w:val="center"/>
        <w:rPr>
          <w:rFonts w:eastAsia="HGｺﾞｼｯｸE"/>
          <w:sz w:val="24"/>
        </w:rPr>
      </w:pPr>
    </w:p>
    <w:p w:rsidR="00B911DB" w:rsidRPr="00CA370E" w:rsidRDefault="00B911DB">
      <w:pPr>
        <w:jc w:val="center"/>
        <w:rPr>
          <w:rFonts w:eastAsia="HGｺﾞｼｯｸE"/>
          <w:sz w:val="24"/>
        </w:rPr>
      </w:pPr>
    </w:p>
    <w:p w:rsidR="00B911DB" w:rsidRPr="00CA370E" w:rsidRDefault="00B911DB">
      <w:pPr>
        <w:jc w:val="center"/>
        <w:rPr>
          <w:rFonts w:eastAsia="HGｺﾞｼｯｸE"/>
          <w:sz w:val="24"/>
        </w:rPr>
      </w:pPr>
    </w:p>
    <w:p w:rsidR="00B911DB" w:rsidRPr="00CA370E" w:rsidRDefault="00B911DB">
      <w:pPr>
        <w:jc w:val="center"/>
        <w:rPr>
          <w:rFonts w:eastAsia="HGｺﾞｼｯｸE"/>
          <w:sz w:val="24"/>
        </w:rPr>
      </w:pPr>
    </w:p>
    <w:p w:rsidR="00B911DB" w:rsidRPr="00CA370E" w:rsidRDefault="00B911DB">
      <w:pPr>
        <w:jc w:val="center"/>
        <w:rPr>
          <w:rFonts w:eastAsia="HGｺﾞｼｯｸE"/>
          <w:sz w:val="24"/>
        </w:rPr>
      </w:pPr>
    </w:p>
    <w:p w:rsidR="00B911DB" w:rsidRPr="00CA370E" w:rsidRDefault="00B911DB">
      <w:pPr>
        <w:jc w:val="center"/>
        <w:rPr>
          <w:rFonts w:ascii="AR P丸ゴシック体M" w:eastAsia="AR P丸ゴシック体M" w:hAnsi="AR P丸ゴシック体M"/>
          <w:sz w:val="24"/>
        </w:rPr>
      </w:pPr>
      <w:r w:rsidRPr="00CA370E">
        <w:rPr>
          <w:rFonts w:ascii="AR P丸ゴシック体M" w:eastAsia="AR P丸ゴシック体M" w:hAnsi="AR P丸ゴシック体M" w:hint="eastAsia"/>
          <w:sz w:val="24"/>
        </w:rPr>
        <w:t>２０１</w:t>
      </w:r>
      <w:r w:rsidR="00E043DF">
        <w:rPr>
          <w:rFonts w:ascii="AR P丸ゴシック体M" w:eastAsia="AR P丸ゴシック体M" w:hAnsi="AR P丸ゴシック体M" w:hint="eastAsia"/>
          <w:sz w:val="24"/>
        </w:rPr>
        <w:t>8</w:t>
      </w:r>
      <w:r w:rsidRPr="00CA370E">
        <w:rPr>
          <w:rFonts w:ascii="AR P丸ゴシック体M" w:eastAsia="AR P丸ゴシック体M" w:hAnsi="AR P丸ゴシック体M" w:hint="eastAsia"/>
          <w:sz w:val="24"/>
        </w:rPr>
        <w:t>年</w:t>
      </w:r>
      <w:r w:rsidR="006C6EAB">
        <w:rPr>
          <w:rFonts w:ascii="AR P丸ゴシック体M" w:eastAsia="AR P丸ゴシック体M" w:hAnsi="AR P丸ゴシック体M" w:hint="eastAsia"/>
          <w:sz w:val="24"/>
        </w:rPr>
        <w:t>１０</w:t>
      </w:r>
      <w:r w:rsidRPr="00CA370E">
        <w:rPr>
          <w:rFonts w:ascii="AR P丸ゴシック体M" w:eastAsia="AR P丸ゴシック体M" w:hAnsi="AR P丸ゴシック体M" w:hint="eastAsia"/>
          <w:sz w:val="24"/>
        </w:rPr>
        <w:t>月</w:t>
      </w:r>
    </w:p>
    <w:p w:rsidR="00B911DB" w:rsidRPr="00CA370E" w:rsidRDefault="00B911DB">
      <w:pPr>
        <w:jc w:val="center"/>
        <w:rPr>
          <w:rFonts w:eastAsia="HGｺﾞｼｯｸE"/>
          <w:sz w:val="24"/>
        </w:rPr>
      </w:pPr>
      <w:r w:rsidRPr="00CA370E">
        <w:rPr>
          <w:rFonts w:ascii="AR P丸ゴシック体M" w:eastAsia="AR P丸ゴシック体M" w:hAnsi="AR P丸ゴシック体M" w:hint="eastAsia"/>
          <w:sz w:val="24"/>
        </w:rPr>
        <w:t>一般財団法人建築行政情報センター</w:t>
      </w:r>
    </w:p>
    <w:p w:rsidR="00DB3041" w:rsidRPr="00CA370E" w:rsidRDefault="00DB3041" w:rsidP="00DB3041">
      <w:pPr>
        <w:rPr>
          <w:rFonts w:eastAsia="HGｺﾞｼｯｸE"/>
          <w:sz w:val="24"/>
        </w:rPr>
      </w:pPr>
    </w:p>
    <w:p w:rsidR="00DB3041" w:rsidRPr="00CA370E" w:rsidRDefault="00DB3041" w:rsidP="00DB3041">
      <w:pPr>
        <w:rPr>
          <w:rFonts w:eastAsia="HGｺﾞｼｯｸE"/>
          <w:sz w:val="24"/>
        </w:rPr>
        <w:sectPr w:rsidR="00DB3041" w:rsidRPr="00CA370E" w:rsidSect="00B75DD8">
          <w:footerReference w:type="default" r:id="rId7"/>
          <w:pgSz w:w="11906" w:h="16838" w:code="9"/>
          <w:pgMar w:top="1418" w:right="1418" w:bottom="851" w:left="1418" w:header="567" w:footer="397" w:gutter="0"/>
          <w:pgBorders w:offsetFrom="page">
            <w:top w:val="single" w:sz="18" w:space="24" w:color="auto"/>
            <w:left w:val="single" w:sz="18" w:space="24" w:color="auto"/>
            <w:bottom w:val="single" w:sz="18" w:space="24" w:color="auto"/>
            <w:right w:val="single" w:sz="18" w:space="24" w:color="auto"/>
          </w:pgBorders>
          <w:cols w:space="425"/>
          <w:docGrid w:type="lines" w:linePitch="360"/>
        </w:sectPr>
      </w:pPr>
    </w:p>
    <w:p w:rsidR="000D4483" w:rsidRPr="00CA370E" w:rsidRDefault="00F90D4E" w:rsidP="00373441">
      <w:pPr>
        <w:spacing w:line="240" w:lineRule="exact"/>
        <w:jc w:val="left"/>
        <w:rPr>
          <w:rFonts w:ascii="ＭＳ 明朝" w:hAnsi="ＭＳ 明朝"/>
          <w:sz w:val="18"/>
          <w:szCs w:val="18"/>
        </w:rPr>
      </w:pPr>
      <w:r w:rsidRPr="00CA370E">
        <w:rPr>
          <w:rFonts w:ascii="ＭＳ 明朝" w:hAnsi="ＭＳ 明朝"/>
          <w:sz w:val="18"/>
          <w:szCs w:val="18"/>
        </w:rPr>
        <w:lastRenderedPageBreak/>
        <w:t>改訂履歴</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5113"/>
        <w:gridCol w:w="2825"/>
      </w:tblGrid>
      <w:tr w:rsidR="00CA370E" w:rsidRPr="00CA370E" w:rsidTr="00C57D89">
        <w:tc>
          <w:tcPr>
            <w:tcW w:w="1242" w:type="dxa"/>
            <w:shd w:val="clear" w:color="auto" w:fill="BFBFBF" w:themeFill="background1" w:themeFillShade="BF"/>
          </w:tcPr>
          <w:p w:rsidR="00373441" w:rsidRPr="00CA370E" w:rsidRDefault="00373441" w:rsidP="004D4606">
            <w:pPr>
              <w:spacing w:line="240" w:lineRule="exact"/>
              <w:jc w:val="center"/>
              <w:rPr>
                <w:rFonts w:ascii="ＭＳ 明朝" w:hAnsi="ＭＳ 明朝"/>
                <w:sz w:val="18"/>
                <w:szCs w:val="18"/>
              </w:rPr>
            </w:pPr>
            <w:r w:rsidRPr="00CA370E">
              <w:rPr>
                <w:rFonts w:ascii="ＭＳ 明朝" w:hAnsi="ＭＳ 明朝" w:hint="eastAsia"/>
                <w:sz w:val="18"/>
                <w:szCs w:val="18"/>
              </w:rPr>
              <w:t>日付</w:t>
            </w:r>
          </w:p>
        </w:tc>
        <w:tc>
          <w:tcPr>
            <w:tcW w:w="5113" w:type="dxa"/>
            <w:shd w:val="clear" w:color="auto" w:fill="BFBFBF" w:themeFill="background1" w:themeFillShade="BF"/>
          </w:tcPr>
          <w:p w:rsidR="00373441" w:rsidRPr="00CA370E" w:rsidRDefault="00373441" w:rsidP="004D4606">
            <w:pPr>
              <w:spacing w:line="240" w:lineRule="exact"/>
              <w:jc w:val="center"/>
              <w:rPr>
                <w:rFonts w:ascii="ＭＳ 明朝" w:hAnsi="ＭＳ 明朝"/>
                <w:sz w:val="18"/>
                <w:szCs w:val="18"/>
              </w:rPr>
            </w:pPr>
            <w:r w:rsidRPr="00CA370E">
              <w:rPr>
                <w:rFonts w:ascii="ＭＳ 明朝" w:hAnsi="ＭＳ 明朝" w:hint="eastAsia"/>
                <w:sz w:val="18"/>
                <w:szCs w:val="18"/>
              </w:rPr>
              <w:t>改訂内容</w:t>
            </w:r>
          </w:p>
        </w:tc>
        <w:tc>
          <w:tcPr>
            <w:tcW w:w="2825" w:type="dxa"/>
            <w:shd w:val="clear" w:color="auto" w:fill="BFBFBF" w:themeFill="background1" w:themeFillShade="BF"/>
          </w:tcPr>
          <w:p w:rsidR="00373441" w:rsidRPr="00CA370E" w:rsidRDefault="00373441" w:rsidP="004D4606">
            <w:pPr>
              <w:spacing w:line="240" w:lineRule="exact"/>
              <w:jc w:val="center"/>
              <w:rPr>
                <w:rFonts w:ascii="ＭＳ 明朝" w:hAnsi="ＭＳ 明朝"/>
                <w:sz w:val="18"/>
                <w:szCs w:val="18"/>
              </w:rPr>
            </w:pPr>
            <w:r w:rsidRPr="00CA370E">
              <w:rPr>
                <w:rFonts w:ascii="ＭＳ 明朝" w:hAnsi="ＭＳ 明朝" w:hint="eastAsia"/>
                <w:sz w:val="18"/>
                <w:szCs w:val="18"/>
              </w:rPr>
              <w:t>備考</w:t>
            </w:r>
          </w:p>
        </w:tc>
      </w:tr>
      <w:tr w:rsidR="00CA370E" w:rsidRPr="00CA370E" w:rsidTr="004D4606">
        <w:tc>
          <w:tcPr>
            <w:tcW w:w="1242" w:type="dxa"/>
            <w:shd w:val="clear" w:color="auto" w:fill="auto"/>
          </w:tcPr>
          <w:p w:rsidR="00373441" w:rsidRPr="00CA370E" w:rsidRDefault="00373441" w:rsidP="00A629CB">
            <w:pPr>
              <w:spacing w:line="240" w:lineRule="exact"/>
              <w:jc w:val="right"/>
              <w:rPr>
                <w:rFonts w:ascii="ＭＳ 明朝" w:hAnsi="ＭＳ 明朝"/>
                <w:sz w:val="18"/>
                <w:szCs w:val="18"/>
              </w:rPr>
            </w:pPr>
            <w:r w:rsidRPr="00CA370E">
              <w:rPr>
                <w:rFonts w:ascii="ＭＳ 明朝" w:hAnsi="ＭＳ 明朝" w:hint="eastAsia"/>
                <w:sz w:val="18"/>
                <w:szCs w:val="18"/>
              </w:rPr>
              <w:t>201</w:t>
            </w:r>
            <w:r w:rsidR="00A629CB" w:rsidRPr="00CA370E">
              <w:rPr>
                <w:rFonts w:ascii="ＭＳ 明朝" w:hAnsi="ＭＳ 明朝" w:hint="eastAsia"/>
                <w:sz w:val="18"/>
                <w:szCs w:val="18"/>
              </w:rPr>
              <w:t>6</w:t>
            </w:r>
            <w:r w:rsidRPr="00CA370E">
              <w:rPr>
                <w:rFonts w:ascii="ＭＳ 明朝" w:hAnsi="ＭＳ 明朝" w:hint="eastAsia"/>
                <w:sz w:val="18"/>
                <w:szCs w:val="18"/>
              </w:rPr>
              <w:t>.10.</w:t>
            </w:r>
            <w:r w:rsidR="00A629CB" w:rsidRPr="00CA370E">
              <w:rPr>
                <w:rFonts w:ascii="ＭＳ 明朝" w:hAnsi="ＭＳ 明朝"/>
                <w:sz w:val="18"/>
                <w:szCs w:val="18"/>
              </w:rPr>
              <w:t>19</w:t>
            </w:r>
          </w:p>
        </w:tc>
        <w:tc>
          <w:tcPr>
            <w:tcW w:w="5113" w:type="dxa"/>
            <w:shd w:val="clear" w:color="auto" w:fill="auto"/>
          </w:tcPr>
          <w:p w:rsidR="00373441" w:rsidRPr="00CA370E" w:rsidRDefault="00A663B6" w:rsidP="00F7129E">
            <w:pPr>
              <w:spacing w:line="240" w:lineRule="exact"/>
              <w:ind w:left="180" w:hangingChars="100" w:hanging="180"/>
              <w:jc w:val="left"/>
              <w:rPr>
                <w:rFonts w:ascii="ＭＳ 明朝" w:hAnsi="ＭＳ 明朝"/>
                <w:sz w:val="18"/>
                <w:szCs w:val="18"/>
              </w:rPr>
            </w:pPr>
            <w:r w:rsidRPr="00CA370E">
              <w:rPr>
                <w:rFonts w:ascii="ＭＳ 明朝" w:hAnsi="ＭＳ 明朝" w:hint="eastAsia"/>
                <w:sz w:val="18"/>
                <w:szCs w:val="18"/>
              </w:rPr>
              <w:t>・</w:t>
            </w:r>
            <w:r w:rsidR="00BE1AEB" w:rsidRPr="00CA370E">
              <w:rPr>
                <w:rFonts w:ascii="ＭＳ 明朝" w:hAnsi="ＭＳ 明朝" w:hint="eastAsia"/>
                <w:sz w:val="18"/>
                <w:szCs w:val="18"/>
              </w:rPr>
              <w:t>初版発行</w:t>
            </w:r>
          </w:p>
        </w:tc>
        <w:tc>
          <w:tcPr>
            <w:tcW w:w="2825" w:type="dxa"/>
            <w:shd w:val="clear" w:color="auto" w:fill="auto"/>
          </w:tcPr>
          <w:p w:rsidR="00373441" w:rsidRPr="00CA370E" w:rsidRDefault="00A629CB" w:rsidP="00386B83">
            <w:pPr>
              <w:spacing w:line="240" w:lineRule="exact"/>
              <w:jc w:val="left"/>
              <w:rPr>
                <w:rFonts w:ascii="ＭＳ 明朝" w:hAnsi="ＭＳ 明朝"/>
                <w:sz w:val="18"/>
                <w:szCs w:val="18"/>
              </w:rPr>
            </w:pPr>
            <w:r w:rsidRPr="00CA370E">
              <w:rPr>
                <w:rFonts w:ascii="ＭＳ 明朝" w:hAnsi="ＭＳ 明朝" w:hint="eastAsia"/>
                <w:sz w:val="18"/>
                <w:szCs w:val="18"/>
              </w:rPr>
              <w:t>台帳</w:t>
            </w:r>
            <w:r w:rsidR="00386B83" w:rsidRPr="00CA370E">
              <w:rPr>
                <w:rFonts w:ascii="ＭＳ 明朝" w:hAnsi="ＭＳ 明朝" w:hint="eastAsia"/>
                <w:sz w:val="18"/>
                <w:szCs w:val="18"/>
              </w:rPr>
              <w:t>登録閲覧</w:t>
            </w:r>
            <w:r w:rsidRPr="00CA370E">
              <w:rPr>
                <w:rFonts w:ascii="ＭＳ 明朝" w:hAnsi="ＭＳ 明朝" w:hint="eastAsia"/>
                <w:sz w:val="18"/>
                <w:szCs w:val="18"/>
              </w:rPr>
              <w:t>システム（改訂版）</w:t>
            </w:r>
            <w:r w:rsidR="00F7129E" w:rsidRPr="00CA370E">
              <w:rPr>
                <w:rFonts w:ascii="ＭＳ 明朝" w:hAnsi="ＭＳ 明朝" w:hint="eastAsia"/>
                <w:sz w:val="18"/>
                <w:szCs w:val="18"/>
              </w:rPr>
              <w:t>リリース</w:t>
            </w:r>
          </w:p>
        </w:tc>
      </w:tr>
      <w:tr w:rsidR="00EB2F4D" w:rsidRPr="00CA370E" w:rsidTr="004D4606">
        <w:tc>
          <w:tcPr>
            <w:tcW w:w="1242" w:type="dxa"/>
            <w:shd w:val="clear" w:color="auto" w:fill="auto"/>
          </w:tcPr>
          <w:p w:rsidR="00EB2F4D" w:rsidRPr="00CA370E" w:rsidRDefault="00EB2F4D" w:rsidP="00A629CB">
            <w:pPr>
              <w:spacing w:line="240" w:lineRule="exact"/>
              <w:jc w:val="right"/>
              <w:rPr>
                <w:rFonts w:ascii="ＭＳ 明朝" w:hAnsi="ＭＳ 明朝"/>
                <w:sz w:val="18"/>
                <w:szCs w:val="18"/>
              </w:rPr>
            </w:pPr>
            <w:r w:rsidRPr="00CA370E">
              <w:rPr>
                <w:rFonts w:ascii="ＭＳ 明朝" w:hAnsi="ＭＳ 明朝" w:hint="eastAsia"/>
                <w:sz w:val="18"/>
                <w:szCs w:val="18"/>
              </w:rPr>
              <w:t>2016.11.</w:t>
            </w:r>
            <w:r w:rsidR="008274B2" w:rsidRPr="00CA370E">
              <w:rPr>
                <w:rFonts w:ascii="ＭＳ 明朝" w:hAnsi="ＭＳ 明朝" w:hint="eastAsia"/>
                <w:sz w:val="18"/>
                <w:szCs w:val="18"/>
              </w:rPr>
              <w:t>11</w:t>
            </w:r>
          </w:p>
        </w:tc>
        <w:tc>
          <w:tcPr>
            <w:tcW w:w="5113" w:type="dxa"/>
            <w:shd w:val="clear" w:color="auto" w:fill="auto"/>
          </w:tcPr>
          <w:p w:rsidR="00EB2F4D" w:rsidRPr="00CA370E" w:rsidRDefault="00324321" w:rsidP="00F7129E">
            <w:pPr>
              <w:spacing w:line="240" w:lineRule="exact"/>
              <w:ind w:left="180" w:hangingChars="100" w:hanging="180"/>
              <w:jc w:val="left"/>
              <w:rPr>
                <w:rFonts w:ascii="ＭＳ 明朝" w:hAnsi="ＭＳ 明朝"/>
                <w:sz w:val="18"/>
                <w:szCs w:val="18"/>
              </w:rPr>
            </w:pPr>
            <w:r w:rsidRPr="00CA370E">
              <w:rPr>
                <w:rFonts w:ascii="ＭＳ 明朝" w:hAnsi="ＭＳ 明朝" w:hint="eastAsia"/>
                <w:sz w:val="18"/>
                <w:szCs w:val="18"/>
              </w:rPr>
              <w:t>・はじめに</w:t>
            </w:r>
          </w:p>
          <w:p w:rsidR="00324321" w:rsidRPr="00CA370E" w:rsidRDefault="00324321" w:rsidP="00324321">
            <w:pPr>
              <w:spacing w:line="240" w:lineRule="exact"/>
              <w:ind w:leftChars="100" w:left="210"/>
              <w:jc w:val="left"/>
              <w:rPr>
                <w:rFonts w:ascii="ＭＳ 明朝" w:hAnsi="ＭＳ 明朝"/>
                <w:sz w:val="18"/>
                <w:szCs w:val="18"/>
              </w:rPr>
            </w:pPr>
            <w:r w:rsidRPr="00CA370E">
              <w:rPr>
                <w:rFonts w:ascii="ＭＳ 明朝" w:hAnsi="ＭＳ 明朝" w:hint="eastAsia"/>
                <w:sz w:val="18"/>
                <w:szCs w:val="18"/>
              </w:rPr>
              <w:t>機能上の制限等、サポート範囲等の留意事項を追記</w:t>
            </w:r>
          </w:p>
        </w:tc>
        <w:tc>
          <w:tcPr>
            <w:tcW w:w="2825" w:type="dxa"/>
            <w:shd w:val="clear" w:color="auto" w:fill="auto"/>
          </w:tcPr>
          <w:p w:rsidR="00EB2F4D" w:rsidRPr="00CA370E" w:rsidRDefault="00EB2F4D" w:rsidP="00386B83">
            <w:pPr>
              <w:spacing w:line="240" w:lineRule="exact"/>
              <w:jc w:val="left"/>
              <w:rPr>
                <w:rFonts w:ascii="ＭＳ 明朝" w:hAnsi="ＭＳ 明朝"/>
                <w:sz w:val="18"/>
                <w:szCs w:val="18"/>
              </w:rPr>
            </w:pPr>
          </w:p>
        </w:tc>
      </w:tr>
      <w:tr w:rsidR="004C4638" w:rsidRPr="00CA370E" w:rsidTr="004D4606">
        <w:tc>
          <w:tcPr>
            <w:tcW w:w="1242" w:type="dxa"/>
            <w:shd w:val="clear" w:color="auto" w:fill="auto"/>
          </w:tcPr>
          <w:p w:rsidR="004C4638" w:rsidRPr="00CA370E" w:rsidRDefault="004C4638" w:rsidP="00A629CB">
            <w:pPr>
              <w:spacing w:line="240" w:lineRule="exact"/>
              <w:jc w:val="right"/>
              <w:rPr>
                <w:rFonts w:ascii="ＭＳ 明朝" w:hAnsi="ＭＳ 明朝"/>
                <w:sz w:val="18"/>
                <w:szCs w:val="18"/>
              </w:rPr>
            </w:pPr>
            <w:r>
              <w:rPr>
                <w:rFonts w:ascii="ＭＳ 明朝" w:hAnsi="ＭＳ 明朝" w:hint="eastAsia"/>
                <w:sz w:val="18"/>
                <w:szCs w:val="18"/>
              </w:rPr>
              <w:t>2017.01.10</w:t>
            </w:r>
          </w:p>
        </w:tc>
        <w:tc>
          <w:tcPr>
            <w:tcW w:w="5113" w:type="dxa"/>
            <w:shd w:val="clear" w:color="auto" w:fill="auto"/>
          </w:tcPr>
          <w:p w:rsidR="004C4638" w:rsidRDefault="004C4638" w:rsidP="00F7129E">
            <w:pPr>
              <w:spacing w:line="240" w:lineRule="exact"/>
              <w:ind w:left="180" w:hangingChars="100" w:hanging="180"/>
              <w:jc w:val="left"/>
              <w:rPr>
                <w:rFonts w:ascii="ＭＳ 明朝" w:hAnsi="ＭＳ 明朝"/>
                <w:sz w:val="18"/>
                <w:szCs w:val="18"/>
              </w:rPr>
            </w:pPr>
            <w:r>
              <w:rPr>
                <w:rFonts w:ascii="ＭＳ 明朝" w:hAnsi="ＭＳ 明朝"/>
                <w:sz w:val="18"/>
                <w:szCs w:val="18"/>
              </w:rPr>
              <w:t>・はじめに</w:t>
            </w:r>
          </w:p>
          <w:p w:rsidR="004C4638" w:rsidRPr="00CA370E" w:rsidRDefault="004C4638" w:rsidP="004C4638">
            <w:pPr>
              <w:spacing w:line="240" w:lineRule="exact"/>
              <w:ind w:leftChars="100" w:left="210"/>
              <w:jc w:val="left"/>
              <w:rPr>
                <w:rFonts w:ascii="ＭＳ 明朝" w:hAnsi="ＭＳ 明朝"/>
                <w:sz w:val="18"/>
                <w:szCs w:val="18"/>
              </w:rPr>
            </w:pPr>
            <w:r>
              <w:rPr>
                <w:rFonts w:ascii="ＭＳ 明朝" w:hAnsi="ＭＳ 明朝" w:hint="eastAsia"/>
                <w:sz w:val="18"/>
                <w:szCs w:val="18"/>
              </w:rPr>
              <w:t>②</w:t>
            </w:r>
            <w:r w:rsidRPr="004C4638">
              <w:rPr>
                <w:rFonts w:ascii="ＭＳ 明朝" w:hAnsi="ＭＳ 明朝" w:hint="eastAsia"/>
                <w:sz w:val="18"/>
                <w:szCs w:val="18"/>
              </w:rPr>
              <w:t>確認審査報告書における確認検査員の記載を追記</w:t>
            </w:r>
          </w:p>
        </w:tc>
        <w:tc>
          <w:tcPr>
            <w:tcW w:w="2825" w:type="dxa"/>
            <w:shd w:val="clear" w:color="auto" w:fill="auto"/>
          </w:tcPr>
          <w:p w:rsidR="004C4638" w:rsidRPr="00CA370E" w:rsidRDefault="004C4638" w:rsidP="00386B83">
            <w:pPr>
              <w:spacing w:line="240" w:lineRule="exact"/>
              <w:jc w:val="left"/>
              <w:rPr>
                <w:rFonts w:ascii="ＭＳ 明朝" w:hAnsi="ＭＳ 明朝"/>
                <w:sz w:val="18"/>
                <w:szCs w:val="18"/>
              </w:rPr>
            </w:pPr>
          </w:p>
        </w:tc>
      </w:tr>
      <w:tr w:rsidR="00D61BAC" w:rsidRPr="00CA370E" w:rsidTr="004D4606">
        <w:tc>
          <w:tcPr>
            <w:tcW w:w="1242" w:type="dxa"/>
            <w:shd w:val="clear" w:color="auto" w:fill="auto"/>
          </w:tcPr>
          <w:p w:rsidR="00D61BAC" w:rsidRDefault="00D61BAC" w:rsidP="00A629CB">
            <w:pPr>
              <w:spacing w:line="240" w:lineRule="exact"/>
              <w:jc w:val="right"/>
              <w:rPr>
                <w:rFonts w:ascii="ＭＳ 明朝" w:hAnsi="ＭＳ 明朝"/>
                <w:sz w:val="18"/>
                <w:szCs w:val="18"/>
              </w:rPr>
            </w:pPr>
            <w:r>
              <w:rPr>
                <w:rFonts w:ascii="ＭＳ 明朝" w:hAnsi="ＭＳ 明朝" w:hint="eastAsia"/>
                <w:sz w:val="18"/>
                <w:szCs w:val="18"/>
              </w:rPr>
              <w:t>2017.05.22</w:t>
            </w:r>
          </w:p>
        </w:tc>
        <w:tc>
          <w:tcPr>
            <w:tcW w:w="5113" w:type="dxa"/>
            <w:shd w:val="clear" w:color="auto" w:fill="auto"/>
          </w:tcPr>
          <w:p w:rsidR="00D61BAC" w:rsidRDefault="00D61BAC" w:rsidP="00F7129E">
            <w:pPr>
              <w:spacing w:line="240" w:lineRule="exact"/>
              <w:ind w:left="180" w:hangingChars="100" w:hanging="180"/>
              <w:jc w:val="left"/>
              <w:rPr>
                <w:rFonts w:ascii="ＭＳ 明朝" w:hAnsi="ＭＳ 明朝"/>
                <w:sz w:val="18"/>
                <w:szCs w:val="18"/>
              </w:rPr>
            </w:pPr>
            <w:r>
              <w:rPr>
                <w:rFonts w:ascii="ＭＳ 明朝" w:hAnsi="ＭＳ 明朝" w:hint="eastAsia"/>
                <w:sz w:val="18"/>
                <w:szCs w:val="18"/>
              </w:rPr>
              <w:t>・はじめに</w:t>
            </w:r>
          </w:p>
          <w:p w:rsidR="00D61BAC" w:rsidRPr="00D61BAC" w:rsidRDefault="00D61BAC" w:rsidP="00D61BAC">
            <w:pPr>
              <w:spacing w:line="240" w:lineRule="exact"/>
              <w:ind w:leftChars="100" w:left="210"/>
              <w:jc w:val="left"/>
              <w:rPr>
                <w:rFonts w:ascii="ＭＳ 明朝" w:hAnsi="ＭＳ 明朝"/>
                <w:sz w:val="18"/>
                <w:szCs w:val="18"/>
              </w:rPr>
            </w:pPr>
            <w:r w:rsidRPr="00D61BAC">
              <w:rPr>
                <w:rFonts w:ascii="ＭＳ 明朝" w:hAnsi="ＭＳ 明朝" w:hint="eastAsia"/>
                <w:sz w:val="18"/>
                <w:szCs w:val="18"/>
              </w:rPr>
              <w:t>⑥　変更・削除の一括処理不可</w:t>
            </w:r>
            <w:r>
              <w:rPr>
                <w:rFonts w:ascii="ＭＳ 明朝" w:hAnsi="ＭＳ 明朝" w:hint="eastAsia"/>
                <w:sz w:val="18"/>
                <w:szCs w:val="18"/>
              </w:rPr>
              <w:t>の記載に次の内容を追記</w:t>
            </w:r>
          </w:p>
          <w:p w:rsidR="00D61BAC" w:rsidRDefault="00D61BAC" w:rsidP="00D61BAC">
            <w:pPr>
              <w:spacing w:line="240" w:lineRule="exact"/>
              <w:ind w:leftChars="100" w:left="210"/>
              <w:jc w:val="left"/>
              <w:rPr>
                <w:rFonts w:ascii="ＭＳ 明朝" w:hAnsi="ＭＳ 明朝"/>
                <w:sz w:val="18"/>
                <w:szCs w:val="18"/>
              </w:rPr>
            </w:pPr>
            <w:r>
              <w:rPr>
                <w:rFonts w:ascii="ＭＳ 明朝" w:hAnsi="ＭＳ 明朝" w:hint="eastAsia"/>
                <w:sz w:val="18"/>
                <w:szCs w:val="18"/>
              </w:rPr>
              <w:t>「</w:t>
            </w:r>
            <w:r w:rsidRPr="00D61BAC">
              <w:rPr>
                <w:rFonts w:ascii="ＭＳ 明朝" w:hAnsi="ＭＳ 明朝" w:hint="eastAsia"/>
                <w:sz w:val="18"/>
                <w:szCs w:val="18"/>
              </w:rPr>
              <w:t>ＣＳＶファイルの容量上限は１０ＭＢです（物件数に上限はありません）</w:t>
            </w:r>
            <w:r>
              <w:rPr>
                <w:rFonts w:ascii="ＭＳ 明朝" w:hAnsi="ＭＳ 明朝" w:hint="eastAsia"/>
                <w:sz w:val="18"/>
                <w:szCs w:val="18"/>
              </w:rPr>
              <w:t>」</w:t>
            </w:r>
          </w:p>
        </w:tc>
        <w:tc>
          <w:tcPr>
            <w:tcW w:w="2825" w:type="dxa"/>
            <w:shd w:val="clear" w:color="auto" w:fill="auto"/>
          </w:tcPr>
          <w:p w:rsidR="00D61BAC" w:rsidRPr="00CA370E" w:rsidRDefault="00D61BAC" w:rsidP="00386B83">
            <w:pPr>
              <w:spacing w:line="240" w:lineRule="exact"/>
              <w:jc w:val="left"/>
              <w:rPr>
                <w:rFonts w:ascii="ＭＳ 明朝" w:hAnsi="ＭＳ 明朝"/>
                <w:sz w:val="18"/>
                <w:szCs w:val="18"/>
              </w:rPr>
            </w:pPr>
          </w:p>
        </w:tc>
      </w:tr>
      <w:tr w:rsidR="00E043DF" w:rsidRPr="00CA370E" w:rsidTr="004D4606">
        <w:tc>
          <w:tcPr>
            <w:tcW w:w="1242" w:type="dxa"/>
            <w:shd w:val="clear" w:color="auto" w:fill="auto"/>
          </w:tcPr>
          <w:p w:rsidR="00E043DF" w:rsidRDefault="00E043DF" w:rsidP="00A629CB">
            <w:pPr>
              <w:spacing w:line="240" w:lineRule="exact"/>
              <w:jc w:val="right"/>
              <w:rPr>
                <w:rFonts w:ascii="ＭＳ 明朝" w:hAnsi="ＭＳ 明朝"/>
                <w:sz w:val="18"/>
                <w:szCs w:val="18"/>
              </w:rPr>
            </w:pPr>
            <w:r>
              <w:rPr>
                <w:rFonts w:ascii="ＭＳ 明朝" w:hAnsi="ＭＳ 明朝" w:hint="eastAsia"/>
                <w:sz w:val="18"/>
                <w:szCs w:val="18"/>
              </w:rPr>
              <w:t>2018.09.19</w:t>
            </w:r>
          </w:p>
        </w:tc>
        <w:tc>
          <w:tcPr>
            <w:tcW w:w="5113" w:type="dxa"/>
            <w:shd w:val="clear" w:color="auto" w:fill="auto"/>
          </w:tcPr>
          <w:p w:rsidR="00E043DF" w:rsidRDefault="00E043DF" w:rsidP="00F7129E">
            <w:pPr>
              <w:spacing w:line="240" w:lineRule="exact"/>
              <w:ind w:left="180" w:hangingChars="100" w:hanging="180"/>
              <w:jc w:val="left"/>
              <w:rPr>
                <w:rFonts w:ascii="ＭＳ 明朝" w:hAnsi="ＭＳ 明朝"/>
                <w:sz w:val="18"/>
                <w:szCs w:val="18"/>
              </w:rPr>
            </w:pPr>
            <w:r>
              <w:rPr>
                <w:rFonts w:ascii="ＭＳ 明朝" w:hAnsi="ＭＳ 明朝" w:hint="eastAsia"/>
                <w:sz w:val="18"/>
                <w:szCs w:val="18"/>
              </w:rPr>
              <w:t>・はじめに</w:t>
            </w:r>
          </w:p>
          <w:p w:rsidR="00E043DF" w:rsidRDefault="00E043DF" w:rsidP="00E043DF">
            <w:pPr>
              <w:spacing w:line="240" w:lineRule="exact"/>
              <w:ind w:leftChars="100" w:left="210"/>
              <w:jc w:val="left"/>
              <w:rPr>
                <w:rFonts w:ascii="ＭＳ 明朝" w:hAnsi="ＭＳ 明朝"/>
                <w:sz w:val="18"/>
                <w:szCs w:val="18"/>
              </w:rPr>
            </w:pPr>
            <w:r w:rsidRPr="00E043DF">
              <w:rPr>
                <w:rFonts w:ascii="ＭＳ 明朝" w:hAnsi="ＭＳ 明朝" w:hint="eastAsia"/>
                <w:sz w:val="18"/>
                <w:szCs w:val="18"/>
              </w:rPr>
              <w:t>平成３０年９月２５日施行の建築計画概要書様式改正</w:t>
            </w:r>
            <w:r>
              <w:rPr>
                <w:rFonts w:ascii="ＭＳ 明朝" w:hAnsi="ＭＳ 明朝" w:hint="eastAsia"/>
                <w:sz w:val="18"/>
                <w:szCs w:val="18"/>
              </w:rPr>
              <w:t>に対応している旨を記載</w:t>
            </w:r>
          </w:p>
        </w:tc>
        <w:tc>
          <w:tcPr>
            <w:tcW w:w="2825" w:type="dxa"/>
            <w:shd w:val="clear" w:color="auto" w:fill="auto"/>
          </w:tcPr>
          <w:p w:rsidR="00E043DF" w:rsidRPr="00CA370E" w:rsidRDefault="00E043DF" w:rsidP="00386B83">
            <w:pPr>
              <w:spacing w:line="240" w:lineRule="exact"/>
              <w:jc w:val="left"/>
              <w:rPr>
                <w:rFonts w:ascii="ＭＳ 明朝" w:hAnsi="ＭＳ 明朝"/>
                <w:sz w:val="18"/>
                <w:szCs w:val="18"/>
              </w:rPr>
            </w:pPr>
          </w:p>
        </w:tc>
      </w:tr>
      <w:tr w:rsidR="006C6EAB" w:rsidRPr="00CA370E" w:rsidTr="004D4606">
        <w:tc>
          <w:tcPr>
            <w:tcW w:w="1242" w:type="dxa"/>
            <w:shd w:val="clear" w:color="auto" w:fill="auto"/>
          </w:tcPr>
          <w:p w:rsidR="006C6EAB" w:rsidRPr="006C6EAB" w:rsidRDefault="006C6EAB" w:rsidP="00A629CB">
            <w:pPr>
              <w:spacing w:line="240" w:lineRule="exact"/>
              <w:jc w:val="right"/>
              <w:rPr>
                <w:rFonts w:ascii="ＭＳ 明朝" w:hAnsi="ＭＳ 明朝"/>
                <w:color w:val="FF0000"/>
                <w:sz w:val="18"/>
                <w:szCs w:val="18"/>
              </w:rPr>
            </w:pPr>
            <w:r w:rsidRPr="0072421C">
              <w:rPr>
                <w:rFonts w:ascii="ＭＳ 明朝" w:hAnsi="ＭＳ 明朝" w:hint="eastAsia"/>
                <w:sz w:val="18"/>
                <w:szCs w:val="18"/>
              </w:rPr>
              <w:t>2018.10.</w:t>
            </w:r>
            <w:r w:rsidR="0072421C" w:rsidRPr="0072421C">
              <w:rPr>
                <w:rFonts w:ascii="ＭＳ 明朝" w:hAnsi="ＭＳ 明朝" w:hint="eastAsia"/>
                <w:sz w:val="18"/>
                <w:szCs w:val="18"/>
              </w:rPr>
              <w:t>31</w:t>
            </w:r>
          </w:p>
        </w:tc>
        <w:tc>
          <w:tcPr>
            <w:tcW w:w="5113" w:type="dxa"/>
            <w:shd w:val="clear" w:color="auto" w:fill="auto"/>
          </w:tcPr>
          <w:p w:rsidR="00C57D89" w:rsidRDefault="00C57D89" w:rsidP="00F7129E">
            <w:pPr>
              <w:spacing w:line="240" w:lineRule="exact"/>
              <w:ind w:left="180" w:hangingChars="100" w:hanging="180"/>
              <w:jc w:val="left"/>
              <w:rPr>
                <w:rFonts w:ascii="ＭＳ 明朝" w:hAnsi="ＭＳ 明朝" w:hint="eastAsia"/>
                <w:sz w:val="18"/>
                <w:szCs w:val="18"/>
              </w:rPr>
            </w:pPr>
            <w:r>
              <w:rPr>
                <w:rFonts w:ascii="ＭＳ 明朝" w:hAnsi="ＭＳ 明朝"/>
                <w:sz w:val="18"/>
                <w:szCs w:val="18"/>
              </w:rPr>
              <w:t>・本資料のタイトルを「EXCEL取り込み」から「EXCEL（CSVファイル）取り込み」に変更</w:t>
            </w:r>
          </w:p>
          <w:p w:rsidR="0072421C" w:rsidRPr="0072421C" w:rsidRDefault="0072421C" w:rsidP="00F7129E">
            <w:pPr>
              <w:spacing w:line="240" w:lineRule="exact"/>
              <w:ind w:left="180" w:hangingChars="100" w:hanging="180"/>
              <w:jc w:val="left"/>
              <w:rPr>
                <w:rFonts w:ascii="ＭＳ 明朝" w:hAnsi="ＭＳ 明朝" w:hint="eastAsia"/>
                <w:sz w:val="18"/>
                <w:szCs w:val="18"/>
              </w:rPr>
            </w:pPr>
            <w:r w:rsidRPr="0072421C">
              <w:rPr>
                <w:rFonts w:ascii="ＭＳ 明朝" w:hAnsi="ＭＳ 明朝"/>
                <w:sz w:val="18"/>
                <w:szCs w:val="18"/>
              </w:rPr>
              <w:t>・はじめに</w:t>
            </w:r>
            <w:r>
              <w:rPr>
                <w:rFonts w:ascii="ＭＳ 明朝" w:hAnsi="ＭＳ 明朝"/>
                <w:sz w:val="18"/>
                <w:szCs w:val="18"/>
              </w:rPr>
              <w:t xml:space="preserve">　表記修正</w:t>
            </w:r>
          </w:p>
          <w:p w:rsidR="006C6EAB" w:rsidRPr="0072421C" w:rsidRDefault="0072421C" w:rsidP="00F7129E">
            <w:pPr>
              <w:spacing w:line="240" w:lineRule="exact"/>
              <w:ind w:left="180" w:hangingChars="100" w:hanging="180"/>
              <w:jc w:val="left"/>
              <w:rPr>
                <w:rFonts w:ascii="ＭＳ 明朝" w:hAnsi="ＭＳ 明朝"/>
                <w:sz w:val="18"/>
                <w:szCs w:val="18"/>
              </w:rPr>
            </w:pPr>
            <w:r>
              <w:rPr>
                <w:rFonts w:ascii="ＭＳ 明朝" w:hAnsi="ＭＳ 明朝"/>
                <w:sz w:val="18"/>
                <w:szCs w:val="18"/>
              </w:rPr>
              <w:t>・「１　取込用ＣＳＶファイルの作成」を追加</w:t>
            </w:r>
          </w:p>
        </w:tc>
        <w:tc>
          <w:tcPr>
            <w:tcW w:w="2825" w:type="dxa"/>
            <w:shd w:val="clear" w:color="auto" w:fill="auto"/>
          </w:tcPr>
          <w:p w:rsidR="006C6EAB" w:rsidRPr="006C6EAB" w:rsidRDefault="006C6EAB" w:rsidP="00386B83">
            <w:pPr>
              <w:spacing w:line="240" w:lineRule="exact"/>
              <w:jc w:val="left"/>
              <w:rPr>
                <w:rFonts w:ascii="ＭＳ 明朝" w:hAnsi="ＭＳ 明朝"/>
                <w:color w:val="FF0000"/>
                <w:sz w:val="18"/>
                <w:szCs w:val="18"/>
              </w:rPr>
            </w:pPr>
          </w:p>
        </w:tc>
      </w:tr>
    </w:tbl>
    <w:p w:rsidR="00F90D4E" w:rsidRPr="00CA370E" w:rsidRDefault="00F90D4E" w:rsidP="000D4483">
      <w:pPr>
        <w:spacing w:line="600" w:lineRule="exact"/>
        <w:jc w:val="left"/>
      </w:pPr>
    </w:p>
    <w:p w:rsidR="000D4483" w:rsidRPr="00CA370E" w:rsidRDefault="000D4483" w:rsidP="000D4483"/>
    <w:p w:rsidR="000D4483" w:rsidRPr="00CA370E" w:rsidRDefault="000D4483" w:rsidP="000D4483">
      <w:pPr>
        <w:sectPr w:rsidR="000D4483" w:rsidRPr="00CA370E">
          <w:footerReference w:type="default" r:id="rId8"/>
          <w:pgSz w:w="11906" w:h="16838" w:code="9"/>
          <w:pgMar w:top="1418" w:right="1418" w:bottom="851" w:left="1418" w:header="567" w:footer="397" w:gutter="0"/>
          <w:cols w:space="425"/>
          <w:docGrid w:type="lines" w:linePitch="360"/>
        </w:sectPr>
      </w:pPr>
    </w:p>
    <w:p w:rsidR="00C7561D" w:rsidRPr="00CA370E" w:rsidRDefault="00C7561D" w:rsidP="00D15FF9">
      <w:pPr>
        <w:pStyle w:val="2"/>
        <w:tabs>
          <w:tab w:val="num" w:pos="420"/>
        </w:tabs>
        <w:ind w:left="624" w:hanging="624"/>
      </w:pPr>
      <w:r w:rsidRPr="00CA370E">
        <w:lastRenderedPageBreak/>
        <w:t>はじめに</w:t>
      </w:r>
    </w:p>
    <w:p w:rsidR="00C7561D" w:rsidRPr="00CA370E" w:rsidRDefault="00C7561D">
      <w:pPr>
        <w:jc w:val="center"/>
        <w:rPr>
          <w:rFonts w:eastAsia="HGｺﾞｼｯｸE"/>
          <w:sz w:val="24"/>
        </w:rPr>
      </w:pPr>
    </w:p>
    <w:p w:rsidR="0002683A" w:rsidRDefault="00327F8E" w:rsidP="00D15FF9">
      <w:pPr>
        <w:pStyle w:val="ab"/>
      </w:pPr>
      <w:r w:rsidRPr="00CA370E">
        <w:rPr>
          <w:rFonts w:hint="eastAsia"/>
        </w:rPr>
        <w:t>本資料では、</w:t>
      </w:r>
      <w:r w:rsidR="00DE6C3B">
        <w:rPr>
          <w:rFonts w:hint="eastAsia"/>
        </w:rPr>
        <w:t>EXCEL・ACCESSなどの既存データベースから出力した</w:t>
      </w:r>
      <w:r w:rsidR="004C4048" w:rsidRPr="00CA370E">
        <w:rPr>
          <w:rFonts w:hint="eastAsia"/>
        </w:rPr>
        <w:t>ＣＳＶ</w:t>
      </w:r>
      <w:r w:rsidR="00DE6C3B">
        <w:rPr>
          <w:rFonts w:hint="eastAsia"/>
        </w:rPr>
        <w:t>形式の</w:t>
      </w:r>
      <w:r w:rsidR="004C4048" w:rsidRPr="00CA370E">
        <w:rPr>
          <w:rFonts w:hint="eastAsia"/>
        </w:rPr>
        <w:t>ファイル</w:t>
      </w:r>
      <w:r w:rsidR="00830E41">
        <w:rPr>
          <w:rFonts w:hint="eastAsia"/>
        </w:rPr>
        <w:t>（以下「取込用ＣＳＶファイル」）</w:t>
      </w:r>
      <w:r w:rsidR="0002683A" w:rsidRPr="00CA370E">
        <w:rPr>
          <w:rFonts w:hint="eastAsia"/>
        </w:rPr>
        <w:t>を</w:t>
      </w:r>
      <w:r w:rsidR="00EB2F4D" w:rsidRPr="00CA370E">
        <w:rPr>
          <w:rFonts w:hint="eastAsia"/>
        </w:rPr>
        <w:t>、</w:t>
      </w:r>
      <w:r w:rsidR="00732610" w:rsidRPr="00CA370E">
        <w:rPr>
          <w:rFonts w:hint="eastAsia"/>
        </w:rPr>
        <w:t>台帳登録閲覧</w:t>
      </w:r>
      <w:r w:rsidR="0002683A" w:rsidRPr="00CA370E">
        <w:rPr>
          <w:rFonts w:hint="eastAsia"/>
        </w:rPr>
        <w:t>システム</w:t>
      </w:r>
      <w:r w:rsidR="00A629CB" w:rsidRPr="00CA370E">
        <w:rPr>
          <w:rFonts w:hint="eastAsia"/>
        </w:rPr>
        <w:t>で</w:t>
      </w:r>
      <w:r w:rsidR="0002683A" w:rsidRPr="00CA370E">
        <w:rPr>
          <w:rFonts w:hint="eastAsia"/>
        </w:rPr>
        <w:t>取り込むための操作手順を記載しています。</w:t>
      </w:r>
    </w:p>
    <w:p w:rsidR="00DE6C3B" w:rsidRDefault="00830E41" w:rsidP="00D15FF9">
      <w:pPr>
        <w:pStyle w:val="ab"/>
      </w:pPr>
      <w:r>
        <w:rPr>
          <w:noProof/>
        </w:rPr>
        <mc:AlternateContent>
          <mc:Choice Requires="wps">
            <w:drawing>
              <wp:anchor distT="0" distB="0" distL="114300" distR="114300" simplePos="0" relativeHeight="251667456" behindDoc="0" locked="0" layoutInCell="1" allowOverlap="1" wp14:anchorId="5084A140" wp14:editId="0B2AE6AD">
                <wp:simplePos x="0" y="0"/>
                <wp:positionH relativeFrom="column">
                  <wp:posOffset>4064000</wp:posOffset>
                </wp:positionH>
                <wp:positionV relativeFrom="paragraph">
                  <wp:posOffset>163195</wp:posOffset>
                </wp:positionV>
                <wp:extent cx="1097280" cy="753110"/>
                <wp:effectExtent l="0" t="0" r="26670" b="27940"/>
                <wp:wrapNone/>
                <wp:docPr id="19" name="フローチャート: 磁気ディスク 19"/>
                <wp:cNvGraphicFramePr/>
                <a:graphic xmlns:a="http://schemas.openxmlformats.org/drawingml/2006/main">
                  <a:graphicData uri="http://schemas.microsoft.com/office/word/2010/wordprocessingShape">
                    <wps:wsp>
                      <wps:cNvSpPr/>
                      <wps:spPr>
                        <a:xfrm>
                          <a:off x="0" y="0"/>
                          <a:ext cx="1097280" cy="753110"/>
                        </a:xfrm>
                        <a:prstGeom prst="flowChartMagneticDisk">
                          <a:avLst/>
                        </a:prstGeom>
                        <a:ln>
                          <a:solidFill>
                            <a:schemeClr val="tx1"/>
                          </a:solidFill>
                        </a:ln>
                      </wps:spPr>
                      <wps:style>
                        <a:lnRef idx="2">
                          <a:schemeClr val="accent3">
                            <a:shade val="50000"/>
                          </a:schemeClr>
                        </a:lnRef>
                        <a:fillRef idx="1">
                          <a:schemeClr val="accent3"/>
                        </a:fillRef>
                        <a:effectRef idx="0">
                          <a:schemeClr val="accent3"/>
                        </a:effectRef>
                        <a:fontRef idx="minor">
                          <a:schemeClr val="lt1"/>
                        </a:fontRef>
                      </wps:style>
                      <wps:txbx>
                        <w:txbxContent>
                          <w:p w:rsidR="00830E41" w:rsidRDefault="00830E41" w:rsidP="00830E41">
                            <w:pPr>
                              <w:spacing w:line="300" w:lineRule="exact"/>
                              <w:jc w:val="center"/>
                              <w:rPr>
                                <w:rFonts w:ascii="HG丸ｺﾞｼｯｸM-PRO" w:eastAsia="HG丸ｺﾞｼｯｸM-PRO" w:hAnsi="ＭＳ 明朝" w:hint="eastAsia"/>
                              </w:rPr>
                            </w:pPr>
                            <w:r>
                              <w:rPr>
                                <w:rFonts w:ascii="HG丸ｺﾞｼｯｸM-PRO" w:eastAsia="HG丸ｺﾞｼｯｸM-PRO" w:hAnsi="ＭＳ 明朝" w:hint="eastAsia"/>
                              </w:rPr>
                              <w:t>台帳</w:t>
                            </w:r>
                            <w:r>
                              <w:rPr>
                                <w:rFonts w:ascii="HG丸ｺﾞｼｯｸM-PRO" w:eastAsia="HG丸ｺﾞｼｯｸM-PRO" w:hAnsi="ＭＳ 明朝"/>
                              </w:rPr>
                              <w:t>登録</w:t>
                            </w:r>
                          </w:p>
                          <w:p w:rsidR="00830E41" w:rsidRPr="00830E41" w:rsidRDefault="00830E41" w:rsidP="00830E41">
                            <w:pPr>
                              <w:spacing w:line="300" w:lineRule="exact"/>
                              <w:jc w:val="center"/>
                              <w:rPr>
                                <w:rFonts w:ascii="HG丸ｺﾞｼｯｸM-PRO" w:eastAsia="HG丸ｺﾞｼｯｸM-PRO" w:hAnsi="ＭＳ 明朝" w:hint="eastAsia"/>
                              </w:rPr>
                            </w:pPr>
                            <w:r>
                              <w:rPr>
                                <w:rFonts w:ascii="HG丸ｺﾞｼｯｸM-PRO" w:eastAsia="HG丸ｺﾞｼｯｸM-PRO" w:hAnsi="ＭＳ 明朝" w:hint="eastAsia"/>
                              </w:rPr>
                              <w:t>閲覧</w:t>
                            </w:r>
                            <w:r>
                              <w:rPr>
                                <w:rFonts w:ascii="HG丸ｺﾞｼｯｸM-PRO" w:eastAsia="HG丸ｺﾞｼｯｸM-PRO" w:hAnsi="ＭＳ 明朝"/>
                              </w:rPr>
                              <w:t>システム</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shapetype w14:anchorId="5084A140" id="_x0000_t132" coordsize="21600,21600" o:spt="132" path="m10800,qx,3391l,18209qy10800,21600,21600,18209l21600,3391qy10800,xem,3391nfqy10800,6782,21600,3391e">
                <v:path o:extrusionok="f" gradientshapeok="t" o:connecttype="custom" o:connectlocs="10800,6782;10800,0;0,10800;10800,21600;21600,10800" o:connectangles="270,270,180,90,0" textboxrect="0,6782,21600,18209"/>
              </v:shapetype>
              <v:shape id="フローチャート: 磁気ディスク 19" o:spid="_x0000_s1026" type="#_x0000_t132" style="position:absolute;left:0;text-align:left;margin-left:320pt;margin-top:12.85pt;width:86.4pt;height:59.3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" fillcolor="#a5a5a5 [3206]" strokecolor="black [3213]" strokeweight="1pt">
                <v:stroke joinstyle="miter"/>
                <v:textbox inset="0,0,0,0">
                  <w:txbxContent>
                    <w:p w:rsidR="00830E41" w:rsidRDefault="00830E41" w:rsidP="00830E41">
                      <w:pPr>
                        <w:spacing w:line="300" w:lineRule="exact"/>
                        <w:jc w:val="center"/>
                        <w:rPr>
                          <w:rFonts w:ascii="HG丸ｺﾞｼｯｸM-PRO" w:eastAsia="HG丸ｺﾞｼｯｸM-PRO" w:hAnsi="ＭＳ 明朝" w:hint="eastAsia"/>
                        </w:rPr>
                      </w:pPr>
                      <w:r>
                        <w:rPr>
                          <w:rFonts w:ascii="HG丸ｺﾞｼｯｸM-PRO" w:eastAsia="HG丸ｺﾞｼｯｸM-PRO" w:hAnsi="ＭＳ 明朝" w:hint="eastAsia"/>
                        </w:rPr>
                        <w:t>台帳</w:t>
                      </w:r>
                      <w:r>
                        <w:rPr>
                          <w:rFonts w:ascii="HG丸ｺﾞｼｯｸM-PRO" w:eastAsia="HG丸ｺﾞｼｯｸM-PRO" w:hAnsi="ＭＳ 明朝"/>
                        </w:rPr>
                        <w:t>登録</w:t>
                      </w:r>
                    </w:p>
                    <w:p w:rsidR="00830E41" w:rsidRPr="00830E41" w:rsidRDefault="00830E41" w:rsidP="00830E41">
                      <w:pPr>
                        <w:spacing w:line="300" w:lineRule="exact"/>
                        <w:jc w:val="center"/>
                        <w:rPr>
                          <w:rFonts w:ascii="HG丸ｺﾞｼｯｸM-PRO" w:eastAsia="HG丸ｺﾞｼｯｸM-PRO" w:hAnsi="ＭＳ 明朝" w:hint="eastAsia"/>
                        </w:rPr>
                      </w:pPr>
                      <w:r>
                        <w:rPr>
                          <w:rFonts w:ascii="HG丸ｺﾞｼｯｸM-PRO" w:eastAsia="HG丸ｺﾞｼｯｸM-PRO" w:hAnsi="ＭＳ 明朝" w:hint="eastAsia"/>
                        </w:rPr>
                        <w:t>閲覧</w:t>
                      </w:r>
                      <w:r>
                        <w:rPr>
                          <w:rFonts w:ascii="HG丸ｺﾞｼｯｸM-PRO" w:eastAsia="HG丸ｺﾞｼｯｸM-PRO" w:hAnsi="ＭＳ 明朝"/>
                        </w:rPr>
                        <w:t>システム</w:t>
                      </w:r>
                    </w:p>
                  </w:txbxContent>
                </v:textbox>
              </v:shape>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569595</wp:posOffset>
                </wp:positionH>
                <wp:positionV relativeFrom="paragraph">
                  <wp:posOffset>163332</wp:posOffset>
                </wp:positionV>
                <wp:extent cx="1097280" cy="753466"/>
                <wp:effectExtent l="0" t="0" r="26670" b="27940"/>
                <wp:wrapNone/>
                <wp:docPr id="15" name="フローチャート: 磁気ディスク 15"/>
                <wp:cNvGraphicFramePr/>
                <a:graphic xmlns:a="http://schemas.openxmlformats.org/drawingml/2006/main">
                  <a:graphicData uri="http://schemas.microsoft.com/office/word/2010/wordprocessingShape">
                    <wps:wsp>
                      <wps:cNvSpPr/>
                      <wps:spPr>
                        <a:xfrm>
                          <a:off x="0" y="0"/>
                          <a:ext cx="1097280" cy="753466"/>
                        </a:xfrm>
                        <a:prstGeom prst="flowChartMagneticDisk">
                          <a:avLst/>
                        </a:prstGeom>
                        <a:ln>
                          <a:solidFill>
                            <a:schemeClr val="tx1"/>
                          </a:solidFill>
                        </a:ln>
                      </wps:spPr>
                      <wps:style>
                        <a:lnRef idx="2">
                          <a:schemeClr val="accent3">
                            <a:shade val="50000"/>
                          </a:schemeClr>
                        </a:lnRef>
                        <a:fillRef idx="1">
                          <a:schemeClr val="accent3"/>
                        </a:fillRef>
                        <a:effectRef idx="0">
                          <a:schemeClr val="accent3"/>
                        </a:effectRef>
                        <a:fontRef idx="minor">
                          <a:schemeClr val="lt1"/>
                        </a:fontRef>
                      </wps:style>
                      <wps:txbx>
                        <w:txbxContent>
                          <w:p w:rsidR="00830E41" w:rsidRDefault="00830E41" w:rsidP="00830E41">
                            <w:pPr>
                              <w:spacing w:line="300" w:lineRule="exact"/>
                              <w:jc w:val="center"/>
                              <w:rPr>
                                <w:rFonts w:ascii="HG丸ｺﾞｼｯｸM-PRO" w:eastAsia="HG丸ｺﾞｼｯｸM-PRO" w:hAnsi="ＭＳ 明朝"/>
                              </w:rPr>
                            </w:pPr>
                            <w:r w:rsidRPr="00830E41">
                              <w:rPr>
                                <w:rFonts w:ascii="HG丸ｺﾞｼｯｸM-PRO" w:eastAsia="HG丸ｺﾞｼｯｸM-PRO" w:hAnsi="ＭＳ 明朝" w:hint="eastAsia"/>
                              </w:rPr>
                              <w:t>既存</w:t>
                            </w:r>
                          </w:p>
                          <w:p w:rsidR="00830E41" w:rsidRPr="00830E41" w:rsidRDefault="00830E41" w:rsidP="00830E41">
                            <w:pPr>
                              <w:spacing w:line="300" w:lineRule="exact"/>
                              <w:jc w:val="center"/>
                              <w:rPr>
                                <w:rFonts w:ascii="HG丸ｺﾞｼｯｸM-PRO" w:eastAsia="HG丸ｺﾞｼｯｸM-PRO" w:hAnsi="ＭＳ 明朝" w:hint="eastAsia"/>
                              </w:rPr>
                            </w:pPr>
                            <w:r w:rsidRPr="00830E41">
                              <w:rPr>
                                <w:rFonts w:ascii="HG丸ｺﾞｼｯｸM-PRO" w:eastAsia="HG丸ｺﾞｼｯｸM-PRO" w:hAnsi="ＭＳ 明朝"/>
                              </w:rPr>
                              <w:t>データ</w:t>
                            </w:r>
                            <w:r w:rsidRPr="00830E41">
                              <w:rPr>
                                <w:rFonts w:ascii="HG丸ｺﾞｼｯｸM-PRO" w:eastAsia="HG丸ｺﾞｼｯｸM-PRO" w:hAnsi="ＭＳ 明朝" w:hint="eastAsia"/>
                              </w:rPr>
                              <w:t>ベース</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shape id="フローチャート: 磁気ディスク 15" o:spid="_x0000_s1027" type="#_x0000_t132" style="position:absolute;left:0;text-align:left;margin-left:44.85pt;margin-top:12.85pt;width:86.4pt;height:59.3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" fillcolor="#a5a5a5 [3206]" strokecolor="black [3213]" strokeweight="1pt">
                <v:stroke joinstyle="miter"/>
                <v:textbox inset="0,0,0,0">
                  <w:txbxContent>
                    <w:p w:rsidR="00830E41" w:rsidRDefault="00830E41" w:rsidP="00830E41">
                      <w:pPr>
                        <w:spacing w:line="300" w:lineRule="exact"/>
                        <w:jc w:val="center"/>
                        <w:rPr>
                          <w:rFonts w:ascii="HG丸ｺﾞｼｯｸM-PRO" w:eastAsia="HG丸ｺﾞｼｯｸM-PRO" w:hAnsi="ＭＳ 明朝"/>
                        </w:rPr>
                      </w:pPr>
                      <w:r w:rsidRPr="00830E41">
                        <w:rPr>
                          <w:rFonts w:ascii="HG丸ｺﾞｼｯｸM-PRO" w:eastAsia="HG丸ｺﾞｼｯｸM-PRO" w:hAnsi="ＭＳ 明朝" w:hint="eastAsia"/>
                        </w:rPr>
                        <w:t>既存</w:t>
                      </w:r>
                    </w:p>
                    <w:p w:rsidR="00830E41" w:rsidRPr="00830E41" w:rsidRDefault="00830E41" w:rsidP="00830E41">
                      <w:pPr>
                        <w:spacing w:line="300" w:lineRule="exact"/>
                        <w:jc w:val="center"/>
                        <w:rPr>
                          <w:rFonts w:ascii="HG丸ｺﾞｼｯｸM-PRO" w:eastAsia="HG丸ｺﾞｼｯｸM-PRO" w:hAnsi="ＭＳ 明朝" w:hint="eastAsia"/>
                        </w:rPr>
                      </w:pPr>
                      <w:r w:rsidRPr="00830E41">
                        <w:rPr>
                          <w:rFonts w:ascii="HG丸ｺﾞｼｯｸM-PRO" w:eastAsia="HG丸ｺﾞｼｯｸM-PRO" w:hAnsi="ＭＳ 明朝"/>
                        </w:rPr>
                        <w:t>データ</w:t>
                      </w:r>
                      <w:r w:rsidRPr="00830E41">
                        <w:rPr>
                          <w:rFonts w:ascii="HG丸ｺﾞｼｯｸM-PRO" w:eastAsia="HG丸ｺﾞｼｯｸM-PRO" w:hAnsi="ＭＳ 明朝" w:hint="eastAsia"/>
                        </w:rPr>
                        <w:t>ベース</w:t>
                      </w:r>
                    </w:p>
                  </w:txbxContent>
                </v:textbox>
              </v:shape>
            </w:pict>
          </mc:Fallback>
        </mc:AlternateContent>
      </w:r>
    </w:p>
    <w:p w:rsidR="00DE6C3B" w:rsidRDefault="00830E41" w:rsidP="00D15FF9">
      <w:pPr>
        <w:pStyle w:val="ab"/>
      </w:pPr>
      <w:r>
        <w:rPr>
          <w:noProof/>
        </w:rPr>
        <mc:AlternateContent>
          <mc:Choice Requires="wps">
            <w:drawing>
              <wp:anchor distT="0" distB="0" distL="114300" distR="114300" simplePos="0" relativeHeight="251673600" behindDoc="0" locked="0" layoutInCell="1" allowOverlap="1" wp14:anchorId="7EF845F5" wp14:editId="15A0B76D">
                <wp:simplePos x="0" y="0"/>
                <wp:positionH relativeFrom="column">
                  <wp:posOffset>3546899</wp:posOffset>
                </wp:positionH>
                <wp:positionV relativeFrom="paragraph">
                  <wp:posOffset>6350</wp:posOffset>
                </wp:positionV>
                <wp:extent cx="460005" cy="190734"/>
                <wp:effectExtent l="0" t="0" r="0" b="0"/>
                <wp:wrapNone/>
                <wp:docPr id="23" name="テキスト ボックス 23"/>
                <wp:cNvGraphicFramePr/>
                <a:graphic xmlns:a="http://schemas.openxmlformats.org/drawingml/2006/main">
                  <a:graphicData uri="http://schemas.microsoft.com/office/word/2010/wordprocessingShape">
                    <wps:wsp>
                      <wps:cNvSpPr txBox="1"/>
                      <wps:spPr>
                        <a:xfrm>
                          <a:off x="0" y="0"/>
                          <a:ext cx="460005" cy="19073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30E41" w:rsidRPr="00830E41" w:rsidRDefault="00830E41" w:rsidP="00830E41">
                            <w:pPr>
                              <w:jc w:val="center"/>
                              <w:rPr>
                                <w:rFonts w:ascii="HG丸ｺﾞｼｯｸM-PRO" w:eastAsia="HG丸ｺﾞｼｯｸM-PRO" w:hAnsi="ＭＳ 明朝" w:hint="eastAsia"/>
                              </w:rPr>
                            </w:pPr>
                            <w:r>
                              <w:rPr>
                                <w:rFonts w:ascii="HG丸ｺﾞｼｯｸM-PRO" w:eastAsia="HG丸ｺﾞｼｯｸM-PRO" w:hAnsi="ＭＳ 明朝"/>
                              </w:rPr>
                              <w:t>取込</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7EF845F5" id="_x0000_t202" coordsize="21600,21600" o:spt="202" path="m,l,21600r21600,l21600,xe">
                <v:stroke joinstyle="miter"/>
                <v:path gradientshapeok="t" o:connecttype="rect"/>
              </v:shapetype>
              <v:shape id="テキスト ボックス 23" o:spid="_x0000_s1028" type="#_x0000_t202" style="position:absolute;left:0;text-align:left;margin-left:279.3pt;margin-top:.5pt;width:36.2pt;height:1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" fillcolor="white [3201]" stroked="f" strokeweight=".5pt">
                <v:textbox inset="0,0,0,0">
                  <w:txbxContent>
                    <w:p w:rsidR="00830E41" w:rsidRPr="00830E41" w:rsidRDefault="00830E41" w:rsidP="00830E41">
                      <w:pPr>
                        <w:jc w:val="center"/>
                        <w:rPr>
                          <w:rFonts w:ascii="HG丸ｺﾞｼｯｸM-PRO" w:eastAsia="HG丸ｺﾞｼｯｸM-PRO" w:hAnsi="ＭＳ 明朝" w:hint="eastAsia"/>
                        </w:rPr>
                      </w:pPr>
                      <w:r>
                        <w:rPr>
                          <w:rFonts w:ascii="HG丸ｺﾞｼｯｸM-PRO" w:eastAsia="HG丸ｺﾞｼｯｸM-PRO" w:hAnsi="ＭＳ 明朝"/>
                        </w:rPr>
                        <w:t>取込</w:t>
                      </w:r>
                    </w:p>
                  </w:txbxContent>
                </v:textbox>
              </v:shape>
            </w:pict>
          </mc:Fallback>
        </mc:AlternateContent>
      </w:r>
      <w:r>
        <w:rPr>
          <w:noProof/>
        </w:rPr>
        <mc:AlternateContent>
          <mc:Choice Requires="wps">
            <w:drawing>
              <wp:anchor distT="0" distB="0" distL="114300" distR="114300" simplePos="0" relativeHeight="251671552" behindDoc="0" locked="0" layoutInCell="1" allowOverlap="1">
                <wp:simplePos x="0" y="0"/>
                <wp:positionH relativeFrom="column">
                  <wp:posOffset>1690576</wp:posOffset>
                </wp:positionH>
                <wp:positionV relativeFrom="paragraph">
                  <wp:posOffset>6565</wp:posOffset>
                </wp:positionV>
                <wp:extent cx="460005" cy="190734"/>
                <wp:effectExtent l="0" t="0" r="0" b="0"/>
                <wp:wrapNone/>
                <wp:docPr id="22" name="テキスト ボックス 22"/>
                <wp:cNvGraphicFramePr/>
                <a:graphic xmlns:a="http://schemas.openxmlformats.org/drawingml/2006/main">
                  <a:graphicData uri="http://schemas.microsoft.com/office/word/2010/wordprocessingShape">
                    <wps:wsp>
                      <wps:cNvSpPr txBox="1"/>
                      <wps:spPr>
                        <a:xfrm>
                          <a:off x="0" y="0"/>
                          <a:ext cx="460005" cy="19073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30E41" w:rsidRPr="00830E41" w:rsidRDefault="00830E41" w:rsidP="00830E41">
                            <w:pPr>
                              <w:jc w:val="center"/>
                              <w:rPr>
                                <w:rFonts w:ascii="HG丸ｺﾞｼｯｸM-PRO" w:eastAsia="HG丸ｺﾞｼｯｸM-PRO" w:hAnsi="ＭＳ 明朝"/>
                              </w:rPr>
                            </w:pPr>
                            <w:r w:rsidRPr="00830E41">
                              <w:rPr>
                                <w:rFonts w:ascii="HG丸ｺﾞｼｯｸM-PRO" w:eastAsia="HG丸ｺﾞｼｯｸM-PRO" w:hAnsi="ＭＳ 明朝" w:hint="eastAsia"/>
                              </w:rPr>
                              <w:t>出力</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id="テキスト ボックス 22" o:spid="_x0000_s1029" type="#_x0000_t202" style="position:absolute;left:0;text-align:left;margin-left:133.1pt;margin-top:.5pt;width:36.2pt;height:1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" fillcolor="white [3201]" stroked="f" strokeweight=".5pt">
                <v:textbox inset="0,0,0,0">
                  <w:txbxContent>
                    <w:p w:rsidR="00830E41" w:rsidRPr="00830E41" w:rsidRDefault="00830E41" w:rsidP="00830E41">
                      <w:pPr>
                        <w:jc w:val="center"/>
                        <w:rPr>
                          <w:rFonts w:ascii="HG丸ｺﾞｼｯｸM-PRO" w:eastAsia="HG丸ｺﾞｼｯｸM-PRO" w:hAnsi="ＭＳ 明朝"/>
                        </w:rPr>
                      </w:pPr>
                      <w:r w:rsidRPr="00830E41">
                        <w:rPr>
                          <w:rFonts w:ascii="HG丸ｺﾞｼｯｸM-PRO" w:eastAsia="HG丸ｺﾞｼｯｸM-PRO" w:hAnsi="ＭＳ 明朝" w:hint="eastAsia"/>
                        </w:rPr>
                        <w:t>出力</w:t>
                      </w:r>
                    </w:p>
                  </w:txbxContent>
                </v:textbox>
              </v:shape>
            </w:pict>
          </mc:Fallback>
        </mc:AlternateContent>
      </w:r>
      <w:r>
        <w:rPr>
          <w:noProof/>
        </w:rPr>
        <mc:AlternateContent>
          <mc:Choice Requires="wps">
            <w:drawing>
              <wp:anchor distT="0" distB="0" distL="114300" distR="114300" simplePos="0" relativeHeight="251670528" behindDoc="0" locked="0" layoutInCell="1" allowOverlap="1" wp14:anchorId="274D625F" wp14:editId="5EC39D18">
                <wp:simplePos x="0" y="0"/>
                <wp:positionH relativeFrom="column">
                  <wp:posOffset>3160558</wp:posOffset>
                </wp:positionH>
                <wp:positionV relativeFrom="paragraph">
                  <wp:posOffset>219075</wp:posOffset>
                </wp:positionV>
                <wp:extent cx="847083" cy="129026"/>
                <wp:effectExtent l="0" t="19050" r="29845" b="42545"/>
                <wp:wrapNone/>
                <wp:docPr id="21" name="右矢印 21"/>
                <wp:cNvGraphicFramePr/>
                <a:graphic xmlns:a="http://schemas.openxmlformats.org/drawingml/2006/main">
                  <a:graphicData uri="http://schemas.microsoft.com/office/word/2010/wordprocessingShape">
                    <wps:wsp>
                      <wps:cNvSpPr/>
                      <wps:spPr>
                        <a:xfrm>
                          <a:off x="0" y="0"/>
                          <a:ext cx="847083" cy="129026"/>
                        </a:xfrm>
                        <a:prstGeom prst="rightArrow">
                          <a:avLst/>
                        </a:prstGeom>
                        <a:ln>
                          <a:solidFill>
                            <a:schemeClr val="tx1">
                              <a:lumMod val="50000"/>
                              <a:lumOff val="50000"/>
                            </a:schemeClr>
                          </a:solid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shapetype w14:anchorId="4FAEF283"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21" o:spid="_x0000_s1026" type="#_x0000_t13" style="position:absolute;left:0;text-align:left;margin-left:248.85pt;margin-top:17.25pt;width:66.7pt;height:10.1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" adj="19955" fillcolor="#a5a5a5 [3206]" strokecolor="gray [1629]" strokeweight="1pt">
                <v:textbox inset="0,0,0,0"/>
              </v:shape>
            </w:pict>
          </mc:Fallback>
        </mc:AlternateContent>
      </w:r>
      <w:r>
        <w:rPr>
          <w:noProof/>
        </w:rPr>
        <mc:AlternateContent>
          <mc:Choice Requires="wps">
            <w:drawing>
              <wp:anchor distT="0" distB="0" distL="114300" distR="114300" simplePos="0" relativeHeight="251668480" behindDoc="0" locked="0" layoutInCell="1" allowOverlap="1">
                <wp:simplePos x="0" y="0"/>
                <wp:positionH relativeFrom="column">
                  <wp:posOffset>1719260</wp:posOffset>
                </wp:positionH>
                <wp:positionV relativeFrom="paragraph">
                  <wp:posOffset>219605</wp:posOffset>
                </wp:positionV>
                <wp:extent cx="847083" cy="129026"/>
                <wp:effectExtent l="0" t="19050" r="29845" b="42545"/>
                <wp:wrapNone/>
                <wp:docPr id="20" name="右矢印 20"/>
                <wp:cNvGraphicFramePr/>
                <a:graphic xmlns:a="http://schemas.openxmlformats.org/drawingml/2006/main">
                  <a:graphicData uri="http://schemas.microsoft.com/office/word/2010/wordprocessingShape">
                    <wps:wsp>
                      <wps:cNvSpPr/>
                      <wps:spPr>
                        <a:xfrm>
                          <a:off x="0" y="0"/>
                          <a:ext cx="847083" cy="129026"/>
                        </a:xfrm>
                        <a:prstGeom prst="rightArrow">
                          <a:avLst/>
                        </a:prstGeom>
                        <a:ln>
                          <a:solidFill>
                            <a:schemeClr val="tx1">
                              <a:lumMod val="50000"/>
                              <a:lumOff val="50000"/>
                            </a:schemeClr>
                          </a:solid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shape w14:anchorId="6872C082" id="右矢印 20" o:spid="_x0000_s1026" type="#_x0000_t13" style="position:absolute;left:0;text-align:left;margin-left:135.35pt;margin-top:17.3pt;width:66.7pt;height:10.1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" adj="19955" fillcolor="#a5a5a5 [3206]" strokecolor="gray [1629]" strokeweight="1pt">
                <v:textbox inset="0,0,0,0"/>
              </v:shape>
            </w:pict>
          </mc:Fallback>
        </mc:AlternateContent>
      </w:r>
      <w:r>
        <w:rPr>
          <w:noProof/>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6700</wp:posOffset>
                </wp:positionV>
                <wp:extent cx="488054" cy="566592"/>
                <wp:effectExtent l="0" t="0" r="26670" b="24130"/>
                <wp:wrapNone/>
                <wp:docPr id="18" name="フローチャート: 書類 18"/>
                <wp:cNvGraphicFramePr/>
                <a:graphic xmlns:a="http://schemas.openxmlformats.org/drawingml/2006/main">
                  <a:graphicData uri="http://schemas.microsoft.com/office/word/2010/wordprocessingShape">
                    <wps:wsp>
                      <wps:cNvSpPr/>
                      <wps:spPr>
                        <a:xfrm>
                          <a:off x="0" y="0"/>
                          <a:ext cx="488054" cy="566592"/>
                        </a:xfrm>
                        <a:prstGeom prst="flowChartDocument">
                          <a:avLst/>
                        </a:prstGeom>
                        <a:solidFill>
                          <a:schemeClr val="bg1"/>
                        </a:solidFill>
                        <a:ln>
                          <a:solidFill>
                            <a:schemeClr val="tx1"/>
                          </a:solidFill>
                        </a:ln>
                      </wps:spPr>
                      <wps:style>
                        <a:lnRef idx="2">
                          <a:schemeClr val="accent3">
                            <a:shade val="50000"/>
                          </a:schemeClr>
                        </a:lnRef>
                        <a:fillRef idx="1">
                          <a:schemeClr val="accent3"/>
                        </a:fillRef>
                        <a:effectRef idx="0">
                          <a:schemeClr val="accent3"/>
                        </a:effectRef>
                        <a:fontRef idx="minor">
                          <a:schemeClr val="lt1"/>
                        </a:fontRef>
                      </wps:style>
                      <wps:txbx>
                        <w:txbxContent>
                          <w:p w:rsidR="00830E41" w:rsidRPr="00830E41" w:rsidRDefault="00830E41" w:rsidP="00830E41">
                            <w:pPr>
                              <w:spacing w:line="200" w:lineRule="exact"/>
                              <w:jc w:val="center"/>
                              <w:rPr>
                                <w:rFonts w:ascii="HG丸ｺﾞｼｯｸM-PRO" w:eastAsia="HG丸ｺﾞｼｯｸM-PRO" w:hAnsi="ＭＳ 明朝"/>
                                <w:color w:val="000000" w:themeColor="text1"/>
                                <w:sz w:val="18"/>
                                <w:szCs w:val="18"/>
                              </w:rPr>
                            </w:pPr>
                            <w:r w:rsidRPr="00830E41">
                              <w:rPr>
                                <w:rFonts w:ascii="HG丸ｺﾞｼｯｸM-PRO" w:eastAsia="HG丸ｺﾞｼｯｸM-PRO" w:hAnsi="ＭＳ 明朝" w:hint="eastAsia"/>
                                <w:color w:val="000000" w:themeColor="text1"/>
                                <w:sz w:val="18"/>
                                <w:szCs w:val="18"/>
                              </w:rPr>
                              <w:t>取込用</w:t>
                            </w:r>
                          </w:p>
                          <w:p w:rsidR="00830E41" w:rsidRPr="00830E41" w:rsidRDefault="00830E41" w:rsidP="00830E41">
                            <w:pPr>
                              <w:spacing w:line="200" w:lineRule="exact"/>
                              <w:jc w:val="center"/>
                              <w:rPr>
                                <w:rFonts w:ascii="HG丸ｺﾞｼｯｸM-PRO" w:eastAsia="HG丸ｺﾞｼｯｸM-PRO" w:hAnsi="ＭＳ 明朝"/>
                                <w:color w:val="000000" w:themeColor="text1"/>
                                <w:sz w:val="18"/>
                                <w:szCs w:val="18"/>
                              </w:rPr>
                            </w:pPr>
                            <w:r w:rsidRPr="00830E41">
                              <w:rPr>
                                <w:rFonts w:ascii="HG丸ｺﾞｼｯｸM-PRO" w:eastAsia="HG丸ｺﾞｼｯｸM-PRO" w:hAnsi="ＭＳ 明朝" w:hint="eastAsia"/>
                                <w:color w:val="000000" w:themeColor="text1"/>
                                <w:sz w:val="18"/>
                                <w:szCs w:val="18"/>
                              </w:rPr>
                              <w:t>ＣＳＶ</w:t>
                            </w:r>
                          </w:p>
                          <w:p w:rsidR="00830E41" w:rsidRPr="00830E41" w:rsidRDefault="00830E41" w:rsidP="00830E41">
                            <w:pPr>
                              <w:spacing w:line="200" w:lineRule="exact"/>
                              <w:jc w:val="center"/>
                              <w:rPr>
                                <w:rFonts w:ascii="HG丸ｺﾞｼｯｸM-PRO" w:eastAsia="HG丸ｺﾞｼｯｸM-PRO" w:hAnsi="ＭＳ 明朝" w:hint="eastAsia"/>
                                <w:color w:val="000000" w:themeColor="text1"/>
                              </w:rPr>
                            </w:pPr>
                            <w:r>
                              <w:rPr>
                                <w:rFonts w:ascii="HG丸ｺﾞｼｯｸM-PRO" w:eastAsia="HG丸ｺﾞｼｯｸM-PRO" w:hAnsi="ＭＳ 明朝" w:hint="eastAsia"/>
                                <w:color w:val="000000" w:themeColor="text1"/>
                                <w:sz w:val="18"/>
                                <w:szCs w:val="18"/>
                              </w:rPr>
                              <w:t>ファイル</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フローチャート: 書類 18" o:spid="_x0000_s1030" type="#_x0000_t114" style="position:absolute;left:0;text-align:left;margin-left:0;margin-top:.55pt;width:38.45pt;height:44.6pt;z-index:251665408;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" fillcolor="white [3212]" strokecolor="black [3213]" strokeweight="1pt">
                <v:textbox inset="0,0,0,0">
                  <w:txbxContent>
                    <w:p w:rsidR="00830E41" w:rsidRPr="00830E41" w:rsidRDefault="00830E41" w:rsidP="00830E41">
                      <w:pPr>
                        <w:spacing w:line="200" w:lineRule="exact"/>
                        <w:jc w:val="center"/>
                        <w:rPr>
                          <w:rFonts w:ascii="HG丸ｺﾞｼｯｸM-PRO" w:eastAsia="HG丸ｺﾞｼｯｸM-PRO" w:hAnsi="ＭＳ 明朝"/>
                          <w:color w:val="000000" w:themeColor="text1"/>
                          <w:sz w:val="18"/>
                          <w:szCs w:val="18"/>
                        </w:rPr>
                      </w:pPr>
                      <w:r w:rsidRPr="00830E41">
                        <w:rPr>
                          <w:rFonts w:ascii="HG丸ｺﾞｼｯｸM-PRO" w:eastAsia="HG丸ｺﾞｼｯｸM-PRO" w:hAnsi="ＭＳ 明朝" w:hint="eastAsia"/>
                          <w:color w:val="000000" w:themeColor="text1"/>
                          <w:sz w:val="18"/>
                          <w:szCs w:val="18"/>
                        </w:rPr>
                        <w:t>取込用</w:t>
                      </w:r>
                    </w:p>
                    <w:p w:rsidR="00830E41" w:rsidRPr="00830E41" w:rsidRDefault="00830E41" w:rsidP="00830E41">
                      <w:pPr>
                        <w:spacing w:line="200" w:lineRule="exact"/>
                        <w:jc w:val="center"/>
                        <w:rPr>
                          <w:rFonts w:ascii="HG丸ｺﾞｼｯｸM-PRO" w:eastAsia="HG丸ｺﾞｼｯｸM-PRO" w:hAnsi="ＭＳ 明朝"/>
                          <w:color w:val="000000" w:themeColor="text1"/>
                          <w:sz w:val="18"/>
                          <w:szCs w:val="18"/>
                        </w:rPr>
                      </w:pPr>
                      <w:r w:rsidRPr="00830E41">
                        <w:rPr>
                          <w:rFonts w:ascii="HG丸ｺﾞｼｯｸM-PRO" w:eastAsia="HG丸ｺﾞｼｯｸM-PRO" w:hAnsi="ＭＳ 明朝" w:hint="eastAsia"/>
                          <w:color w:val="000000" w:themeColor="text1"/>
                          <w:sz w:val="18"/>
                          <w:szCs w:val="18"/>
                        </w:rPr>
                        <w:t>ＣＳＶ</w:t>
                      </w:r>
                    </w:p>
                    <w:p w:rsidR="00830E41" w:rsidRPr="00830E41" w:rsidRDefault="00830E41" w:rsidP="00830E41">
                      <w:pPr>
                        <w:spacing w:line="200" w:lineRule="exact"/>
                        <w:jc w:val="center"/>
                        <w:rPr>
                          <w:rFonts w:ascii="HG丸ｺﾞｼｯｸM-PRO" w:eastAsia="HG丸ｺﾞｼｯｸM-PRO" w:hAnsi="ＭＳ 明朝" w:hint="eastAsia"/>
                          <w:color w:val="000000" w:themeColor="text1"/>
                        </w:rPr>
                      </w:pPr>
                      <w:r>
                        <w:rPr>
                          <w:rFonts w:ascii="HG丸ｺﾞｼｯｸM-PRO" w:eastAsia="HG丸ｺﾞｼｯｸM-PRO" w:hAnsi="ＭＳ 明朝" w:hint="eastAsia"/>
                          <w:color w:val="000000" w:themeColor="text1"/>
                          <w:sz w:val="18"/>
                          <w:szCs w:val="18"/>
                        </w:rPr>
                        <w:t>ファイル</w:t>
                      </w:r>
                    </w:p>
                  </w:txbxContent>
                </v:textbox>
                <w10:wrap anchorx="margin"/>
              </v:shape>
            </w:pict>
          </mc:Fallback>
        </mc:AlternateContent>
      </w:r>
    </w:p>
    <w:p w:rsidR="00DE6C3B" w:rsidRDefault="00DE6C3B" w:rsidP="00D15FF9">
      <w:pPr>
        <w:pStyle w:val="ab"/>
      </w:pPr>
    </w:p>
    <w:p w:rsidR="00830E41" w:rsidRDefault="00830E41" w:rsidP="00D15FF9">
      <w:pPr>
        <w:pStyle w:val="ab"/>
      </w:pPr>
    </w:p>
    <w:p w:rsidR="00830E41" w:rsidRDefault="00830E41" w:rsidP="00D15FF9">
      <w:pPr>
        <w:pStyle w:val="ab"/>
      </w:pPr>
    </w:p>
    <w:p w:rsidR="0002683A" w:rsidRPr="00CA370E" w:rsidRDefault="00266713" w:rsidP="00D15FF9">
      <w:pPr>
        <w:pStyle w:val="ab"/>
      </w:pPr>
      <w:r w:rsidRPr="00CA370E">
        <w:rPr>
          <w:rFonts w:hint="eastAsia"/>
        </w:rPr>
        <w:t>台帳登録閲覧システムで通常どおり入力する場合と異なる点</w:t>
      </w:r>
      <w:r w:rsidR="004C4048" w:rsidRPr="00CA370E">
        <w:rPr>
          <w:rFonts w:hint="eastAsia"/>
        </w:rPr>
        <w:t>を含め、あらかじめご</w:t>
      </w:r>
      <w:r w:rsidR="00C90E93" w:rsidRPr="00CA370E">
        <w:rPr>
          <w:rFonts w:hint="eastAsia"/>
        </w:rPr>
        <w:t>留意</w:t>
      </w:r>
      <w:r w:rsidR="004C4048" w:rsidRPr="00CA370E">
        <w:rPr>
          <w:rFonts w:hint="eastAsia"/>
        </w:rPr>
        <w:t>いただきたい</w:t>
      </w:r>
      <w:r w:rsidR="008274B2" w:rsidRPr="00CA370E">
        <w:rPr>
          <w:rFonts w:hint="eastAsia"/>
        </w:rPr>
        <w:t>事項</w:t>
      </w:r>
      <w:r w:rsidR="00C90E93" w:rsidRPr="00CA370E">
        <w:rPr>
          <w:rFonts w:hint="eastAsia"/>
        </w:rPr>
        <w:t>は次のとおりです。</w:t>
      </w:r>
    </w:p>
    <w:p w:rsidR="00830E41" w:rsidRDefault="00830E41" w:rsidP="00266713">
      <w:pPr>
        <w:pStyle w:val="af"/>
        <w:ind w:left="451" w:hanging="241"/>
        <w:rPr>
          <w:rFonts w:hAnsi="HG丸ｺﾞｼｯｸM-PRO"/>
          <w:b/>
          <w:sz w:val="24"/>
          <w:szCs w:val="24"/>
        </w:rPr>
      </w:pPr>
    </w:p>
    <w:p w:rsidR="007514DD" w:rsidRPr="00CA370E" w:rsidRDefault="004C4048" w:rsidP="00266713">
      <w:pPr>
        <w:pStyle w:val="af"/>
        <w:ind w:left="451" w:hanging="241"/>
        <w:rPr>
          <w:rFonts w:hAnsi="HG丸ｺﾞｼｯｸM-PRO"/>
          <w:b/>
          <w:sz w:val="24"/>
          <w:szCs w:val="24"/>
        </w:rPr>
      </w:pPr>
      <w:r w:rsidRPr="00CA370E">
        <w:rPr>
          <w:rFonts w:hAnsi="HG丸ｺﾞｼｯｸM-PRO" w:hint="eastAsia"/>
          <w:b/>
          <w:sz w:val="24"/>
          <w:szCs w:val="24"/>
        </w:rPr>
        <w:t>◆機能上の制限等</w:t>
      </w:r>
    </w:p>
    <w:p w:rsidR="00266713" w:rsidRPr="00CA370E" w:rsidRDefault="00266713" w:rsidP="00266713">
      <w:pPr>
        <w:pStyle w:val="af"/>
        <w:ind w:left="421" w:hanging="211"/>
        <w:rPr>
          <w:rFonts w:hAnsi="HG丸ｺﾞｼｯｸM-PRO"/>
          <w:b/>
        </w:rPr>
      </w:pPr>
      <w:r w:rsidRPr="00CA370E">
        <w:rPr>
          <w:rFonts w:hAnsi="HG丸ｺﾞｼｯｸM-PRO" w:hint="eastAsia"/>
          <w:b/>
        </w:rPr>
        <w:t xml:space="preserve">①　</w:t>
      </w:r>
      <w:r w:rsidR="00A0787E" w:rsidRPr="00CA370E">
        <w:rPr>
          <w:rFonts w:hAnsi="HG丸ｺﾞｼｯｸM-PRO" w:hint="eastAsia"/>
          <w:b/>
        </w:rPr>
        <w:t>取り</w:t>
      </w:r>
      <w:r w:rsidR="00A0787E" w:rsidRPr="00CA370E">
        <w:rPr>
          <w:rFonts w:hAnsi="HG丸ｺﾞｼｯｸM-PRO" w:cs="Times New Roman" w:hint="eastAsia"/>
          <w:b/>
          <w:szCs w:val="24"/>
        </w:rPr>
        <w:t>込</w:t>
      </w:r>
      <w:r w:rsidR="00A0787E" w:rsidRPr="00CA370E">
        <w:rPr>
          <w:rFonts w:hAnsi="HG丸ｺﾞｼｯｸM-PRO" w:hint="eastAsia"/>
          <w:b/>
        </w:rPr>
        <w:t>み対象データ</w:t>
      </w:r>
      <w:r w:rsidR="00BF4AC7" w:rsidRPr="00CA370E">
        <w:rPr>
          <w:rFonts w:hAnsi="HG丸ｺﾞｼｯｸM-PRO" w:hint="eastAsia"/>
          <w:b/>
        </w:rPr>
        <w:t>が</w:t>
      </w:r>
      <w:r w:rsidR="00A0787E" w:rsidRPr="00CA370E">
        <w:rPr>
          <w:rFonts w:hAnsi="HG丸ｺﾞｼｯｸM-PRO" w:hint="eastAsia"/>
          <w:b/>
        </w:rPr>
        <w:t>限定</w:t>
      </w:r>
    </w:p>
    <w:p w:rsidR="00C4591B" w:rsidRPr="00CA370E" w:rsidRDefault="001C524B" w:rsidP="00266713">
      <w:pPr>
        <w:spacing w:line="300" w:lineRule="exact"/>
        <w:ind w:leftChars="300" w:left="630"/>
        <w:rPr>
          <w:rFonts w:ascii="HG丸ｺﾞｼｯｸM-PRO" w:eastAsia="HG丸ｺﾞｼｯｸM-PRO" w:cs="ＭＳ 明朝"/>
          <w:szCs w:val="21"/>
        </w:rPr>
      </w:pPr>
      <w:r>
        <w:rPr>
          <w:rFonts w:ascii="HG丸ｺﾞｼｯｸM-PRO" w:eastAsia="HG丸ｺﾞｼｯｸM-PRO" w:cs="ＭＳ 明朝" w:hint="eastAsia"/>
          <w:szCs w:val="21"/>
        </w:rPr>
        <w:t>取込用ＣＳＶファイル</w:t>
      </w:r>
      <w:r w:rsidR="00A0787E" w:rsidRPr="00CA370E">
        <w:rPr>
          <w:rFonts w:ascii="HG丸ｺﾞｼｯｸM-PRO" w:eastAsia="HG丸ｺﾞｼｯｸM-PRO" w:cs="ＭＳ 明朝" w:hint="eastAsia"/>
          <w:szCs w:val="21"/>
        </w:rPr>
        <w:t>は</w:t>
      </w:r>
      <w:r>
        <w:rPr>
          <w:rFonts w:ascii="HG丸ｺﾞｼｯｸM-PRO" w:eastAsia="HG丸ｺﾞｼｯｸM-PRO" w:cs="ＭＳ 明朝" w:hint="eastAsia"/>
          <w:szCs w:val="21"/>
        </w:rPr>
        <w:t>、</w:t>
      </w:r>
      <w:r w:rsidR="00A0787E" w:rsidRPr="00CA370E">
        <w:rPr>
          <w:rFonts w:ascii="HG丸ｺﾞｼｯｸM-PRO" w:eastAsia="HG丸ｺﾞｼｯｸM-PRO" w:cs="ＭＳ 明朝" w:hint="eastAsia"/>
          <w:szCs w:val="21"/>
        </w:rPr>
        <w:t>確認申請用、中間検査用、完了検査用の３パターンがあり、いずれも建築物専用です。各々の</w:t>
      </w:r>
      <w:r>
        <w:rPr>
          <w:rFonts w:ascii="HG丸ｺﾞｼｯｸM-PRO" w:eastAsia="HG丸ｺﾞｼｯｸM-PRO" w:cs="ＭＳ 明朝" w:hint="eastAsia"/>
          <w:szCs w:val="21"/>
        </w:rPr>
        <w:t>格納項目</w:t>
      </w:r>
      <w:r w:rsidR="00A0787E" w:rsidRPr="00CA370E">
        <w:rPr>
          <w:rFonts w:ascii="HG丸ｺﾞｼｯｸM-PRO" w:eastAsia="HG丸ｺﾞｼｯｸM-PRO" w:cs="ＭＳ 明朝" w:hint="eastAsia"/>
          <w:szCs w:val="21"/>
        </w:rPr>
        <w:t>は下表のとおりです。</w:t>
      </w:r>
    </w:p>
    <w:tbl>
      <w:tblPr>
        <w:tblStyle w:val="a8"/>
        <w:tblW w:w="8437" w:type="dxa"/>
        <w:tblInd w:w="630" w:type="dxa"/>
        <w:tblLook w:val="04A0" w:firstRow="1" w:lastRow="0" w:firstColumn="1" w:lastColumn="0" w:noHBand="0" w:noVBand="1"/>
      </w:tblPr>
      <w:tblGrid>
        <w:gridCol w:w="1633"/>
        <w:gridCol w:w="850"/>
        <w:gridCol w:w="3261"/>
        <w:gridCol w:w="2693"/>
      </w:tblGrid>
      <w:tr w:rsidR="00CA370E" w:rsidRPr="00CA370E" w:rsidTr="007C5861">
        <w:tc>
          <w:tcPr>
            <w:tcW w:w="1633" w:type="dxa"/>
            <w:shd w:val="clear" w:color="auto" w:fill="BFBFBF" w:themeFill="background1" w:themeFillShade="BF"/>
          </w:tcPr>
          <w:p w:rsidR="00A0787E" w:rsidRPr="00CA370E" w:rsidRDefault="00A0787E" w:rsidP="00A0787E">
            <w:pPr>
              <w:spacing w:line="300" w:lineRule="exact"/>
              <w:jc w:val="center"/>
              <w:rPr>
                <w:rFonts w:ascii="HG丸ｺﾞｼｯｸM-PRO" w:eastAsia="HG丸ｺﾞｼｯｸM-PRO" w:cs="ＭＳ 明朝"/>
                <w:szCs w:val="21"/>
              </w:rPr>
            </w:pPr>
            <w:r w:rsidRPr="00CA370E">
              <w:rPr>
                <w:rFonts w:ascii="HG丸ｺﾞｼｯｸM-PRO" w:eastAsia="HG丸ｺﾞｼｯｸM-PRO" w:cs="ＭＳ 明朝" w:hint="eastAsia"/>
                <w:szCs w:val="21"/>
              </w:rPr>
              <w:t>申請種別</w:t>
            </w:r>
          </w:p>
        </w:tc>
        <w:tc>
          <w:tcPr>
            <w:tcW w:w="850" w:type="dxa"/>
            <w:shd w:val="clear" w:color="auto" w:fill="BFBFBF" w:themeFill="background1" w:themeFillShade="BF"/>
          </w:tcPr>
          <w:p w:rsidR="00A0787E" w:rsidRPr="00CA370E" w:rsidRDefault="00A0787E" w:rsidP="00A0787E">
            <w:pPr>
              <w:spacing w:line="300" w:lineRule="exact"/>
              <w:jc w:val="center"/>
              <w:rPr>
                <w:rFonts w:ascii="HG丸ｺﾞｼｯｸM-PRO" w:eastAsia="HG丸ｺﾞｼｯｸM-PRO" w:cs="ＭＳ 明朝"/>
                <w:szCs w:val="21"/>
              </w:rPr>
            </w:pPr>
            <w:r w:rsidRPr="00CA370E">
              <w:rPr>
                <w:rFonts w:ascii="HG丸ｺﾞｼｯｸM-PRO" w:eastAsia="HG丸ｺﾞｼｯｸM-PRO" w:cs="ＭＳ 明朝" w:hint="eastAsia"/>
                <w:szCs w:val="21"/>
              </w:rPr>
              <w:t>区分</w:t>
            </w:r>
          </w:p>
        </w:tc>
        <w:tc>
          <w:tcPr>
            <w:tcW w:w="3261" w:type="dxa"/>
            <w:shd w:val="clear" w:color="auto" w:fill="BFBFBF" w:themeFill="background1" w:themeFillShade="BF"/>
          </w:tcPr>
          <w:p w:rsidR="00A0787E" w:rsidRPr="00CA370E" w:rsidRDefault="001C524B" w:rsidP="00A0787E">
            <w:pPr>
              <w:spacing w:line="300" w:lineRule="exact"/>
              <w:jc w:val="center"/>
              <w:rPr>
                <w:rFonts w:ascii="HG丸ｺﾞｼｯｸM-PRO" w:eastAsia="HG丸ｺﾞｼｯｸM-PRO" w:cs="ＭＳ 明朝"/>
                <w:szCs w:val="21"/>
              </w:rPr>
            </w:pPr>
            <w:r>
              <w:rPr>
                <w:rFonts w:ascii="HG丸ｺﾞｼｯｸM-PRO" w:eastAsia="HG丸ｺﾞｼｯｸM-PRO" w:cs="ＭＳ 明朝" w:hint="eastAsia"/>
                <w:szCs w:val="21"/>
              </w:rPr>
              <w:t>格納項目</w:t>
            </w:r>
          </w:p>
        </w:tc>
        <w:tc>
          <w:tcPr>
            <w:tcW w:w="2693" w:type="dxa"/>
            <w:shd w:val="clear" w:color="auto" w:fill="BFBFBF" w:themeFill="background1" w:themeFillShade="BF"/>
          </w:tcPr>
          <w:p w:rsidR="00A0787E" w:rsidRPr="00CA370E" w:rsidRDefault="00A0787E" w:rsidP="009F45E3">
            <w:pPr>
              <w:spacing w:line="300" w:lineRule="exact"/>
              <w:jc w:val="center"/>
              <w:rPr>
                <w:rFonts w:ascii="HG丸ｺﾞｼｯｸM-PRO" w:eastAsia="HG丸ｺﾞｼｯｸM-PRO" w:cs="ＭＳ 明朝"/>
                <w:szCs w:val="21"/>
              </w:rPr>
            </w:pPr>
            <w:r w:rsidRPr="00CA370E">
              <w:rPr>
                <w:rFonts w:ascii="HG丸ｺﾞｼｯｸM-PRO" w:eastAsia="HG丸ｺﾞｼｯｸM-PRO" w:cs="ＭＳ 明朝" w:hint="eastAsia"/>
                <w:szCs w:val="21"/>
              </w:rPr>
              <w:t>対応様式</w:t>
            </w:r>
          </w:p>
        </w:tc>
      </w:tr>
      <w:tr w:rsidR="00CA370E" w:rsidRPr="00CA370E" w:rsidTr="007C5861">
        <w:tc>
          <w:tcPr>
            <w:tcW w:w="1633" w:type="dxa"/>
            <w:tcBorders>
              <w:bottom w:val="nil"/>
            </w:tcBorders>
          </w:tcPr>
          <w:p w:rsidR="00A0787E" w:rsidRPr="00CA370E" w:rsidRDefault="00A0787E" w:rsidP="00B741C9">
            <w:pPr>
              <w:spacing w:line="300" w:lineRule="exact"/>
              <w:rPr>
                <w:rFonts w:ascii="HG丸ｺﾞｼｯｸM-PRO" w:eastAsia="HG丸ｺﾞｼｯｸM-PRO" w:cs="ＭＳ 明朝"/>
                <w:szCs w:val="21"/>
              </w:rPr>
            </w:pPr>
            <w:r w:rsidRPr="00CA370E">
              <w:rPr>
                <w:rFonts w:ascii="HG丸ｺﾞｼｯｸM-PRO" w:eastAsia="HG丸ｺﾞｼｯｸM-PRO" w:cs="ＭＳ 明朝" w:hint="eastAsia"/>
                <w:szCs w:val="21"/>
              </w:rPr>
              <w:t>確認申請関連</w:t>
            </w:r>
          </w:p>
        </w:tc>
        <w:tc>
          <w:tcPr>
            <w:tcW w:w="850" w:type="dxa"/>
            <w:tcBorders>
              <w:bottom w:val="nil"/>
            </w:tcBorders>
          </w:tcPr>
          <w:p w:rsidR="00A0787E" w:rsidRPr="00CA370E" w:rsidRDefault="00A0787E" w:rsidP="00A0787E">
            <w:pPr>
              <w:spacing w:line="300" w:lineRule="exact"/>
              <w:jc w:val="center"/>
              <w:rPr>
                <w:rFonts w:ascii="HG丸ｺﾞｼｯｸM-PRO" w:eastAsia="HG丸ｺﾞｼｯｸM-PRO" w:cs="ＭＳ 明朝"/>
                <w:szCs w:val="21"/>
              </w:rPr>
            </w:pPr>
            <w:r w:rsidRPr="00CA370E">
              <w:rPr>
                <w:rFonts w:ascii="HG丸ｺﾞｼｯｸM-PRO" w:eastAsia="HG丸ｺﾞｼｯｸM-PRO" w:cs="ＭＳ 明朝" w:hint="eastAsia"/>
                <w:szCs w:val="21"/>
              </w:rPr>
              <w:t>建築物</w:t>
            </w:r>
          </w:p>
        </w:tc>
        <w:tc>
          <w:tcPr>
            <w:tcW w:w="3261" w:type="dxa"/>
          </w:tcPr>
          <w:p w:rsidR="00A0787E" w:rsidRPr="00CA370E" w:rsidRDefault="00A0787E" w:rsidP="00B741C9">
            <w:pPr>
              <w:spacing w:line="300" w:lineRule="exact"/>
              <w:rPr>
                <w:rFonts w:ascii="HG丸ｺﾞｼｯｸM-PRO" w:eastAsia="HG丸ｺﾞｼｯｸM-PRO" w:cs="ＭＳ 明朝"/>
                <w:szCs w:val="21"/>
              </w:rPr>
            </w:pPr>
            <w:r w:rsidRPr="00CA370E">
              <w:rPr>
                <w:rFonts w:ascii="HG丸ｺﾞｼｯｸM-PRO" w:eastAsia="HG丸ｺﾞｼｯｸM-PRO" w:cs="ＭＳ 明朝" w:hint="eastAsia"/>
                <w:szCs w:val="21"/>
              </w:rPr>
              <w:t xml:space="preserve">確認審査報告書　</w:t>
            </w:r>
            <w:r w:rsidR="00C01D79" w:rsidRPr="00CA370E">
              <w:rPr>
                <w:rFonts w:ascii="HG丸ｺﾞｼｯｸM-PRO" w:eastAsia="HG丸ｺﾞｼｯｸM-PRO" w:cs="ＭＳ 明朝" w:hint="eastAsia"/>
                <w:szCs w:val="21"/>
              </w:rPr>
              <w:t xml:space="preserve">　　</w:t>
            </w:r>
            <w:r w:rsidRPr="00CA370E">
              <w:rPr>
                <w:rFonts w:ascii="HG丸ｺﾞｼｯｸM-PRO" w:eastAsia="HG丸ｺﾞｼｯｸM-PRO" w:cs="ＭＳ 明朝" w:hint="eastAsia"/>
                <w:szCs w:val="21"/>
              </w:rPr>
              <w:t>記載事項</w:t>
            </w:r>
          </w:p>
        </w:tc>
        <w:tc>
          <w:tcPr>
            <w:tcW w:w="2693" w:type="dxa"/>
          </w:tcPr>
          <w:p w:rsidR="00A0787E" w:rsidRPr="00CA370E" w:rsidRDefault="00A0787E" w:rsidP="00A0787E">
            <w:pPr>
              <w:spacing w:line="300" w:lineRule="exact"/>
              <w:rPr>
                <w:rFonts w:ascii="HG丸ｺﾞｼｯｸM-PRO" w:eastAsia="HG丸ｺﾞｼｯｸM-PRO" w:cs="ＭＳ 明朝"/>
                <w:szCs w:val="21"/>
              </w:rPr>
            </w:pPr>
            <w:r w:rsidRPr="00CA370E">
              <w:rPr>
                <w:rFonts w:ascii="HG丸ｺﾞｼｯｸM-PRO" w:eastAsia="HG丸ｺﾞｼｯｸM-PRO" w:cs="ＭＳ 明朝" w:hint="eastAsia"/>
                <w:szCs w:val="21"/>
              </w:rPr>
              <w:t>規則第１６号</w:t>
            </w:r>
          </w:p>
        </w:tc>
      </w:tr>
      <w:tr w:rsidR="00CA370E" w:rsidRPr="00CA370E" w:rsidTr="007C5861">
        <w:tc>
          <w:tcPr>
            <w:tcW w:w="1633" w:type="dxa"/>
            <w:tcBorders>
              <w:top w:val="nil"/>
            </w:tcBorders>
          </w:tcPr>
          <w:p w:rsidR="00A0787E" w:rsidRPr="00CA370E" w:rsidRDefault="00A0787E" w:rsidP="00B741C9">
            <w:pPr>
              <w:spacing w:line="300" w:lineRule="exact"/>
              <w:rPr>
                <w:rFonts w:ascii="HG丸ｺﾞｼｯｸM-PRO" w:eastAsia="HG丸ｺﾞｼｯｸM-PRO" w:cs="ＭＳ 明朝"/>
                <w:sz w:val="18"/>
                <w:szCs w:val="18"/>
              </w:rPr>
            </w:pPr>
            <w:r w:rsidRPr="00CA370E">
              <w:rPr>
                <w:rFonts w:ascii="HG丸ｺﾞｼｯｸM-PRO" w:eastAsia="HG丸ｺﾞｼｯｸM-PRO" w:cs="ＭＳ 明朝" w:hint="eastAsia"/>
                <w:sz w:val="18"/>
                <w:szCs w:val="18"/>
              </w:rPr>
              <w:t>（計画変更含む）</w:t>
            </w:r>
          </w:p>
        </w:tc>
        <w:tc>
          <w:tcPr>
            <w:tcW w:w="850" w:type="dxa"/>
            <w:tcBorders>
              <w:top w:val="nil"/>
            </w:tcBorders>
          </w:tcPr>
          <w:p w:rsidR="00A0787E" w:rsidRPr="00CA370E" w:rsidRDefault="00A0787E" w:rsidP="00A0787E">
            <w:pPr>
              <w:spacing w:line="300" w:lineRule="exact"/>
              <w:jc w:val="center"/>
              <w:rPr>
                <w:rFonts w:ascii="HG丸ｺﾞｼｯｸM-PRO" w:eastAsia="HG丸ｺﾞｼｯｸM-PRO" w:cs="ＭＳ 明朝"/>
                <w:szCs w:val="21"/>
              </w:rPr>
            </w:pPr>
          </w:p>
        </w:tc>
        <w:tc>
          <w:tcPr>
            <w:tcW w:w="3261" w:type="dxa"/>
          </w:tcPr>
          <w:p w:rsidR="00A0787E" w:rsidRPr="00CA370E" w:rsidRDefault="00A0787E" w:rsidP="00B741C9">
            <w:pPr>
              <w:spacing w:line="300" w:lineRule="exact"/>
              <w:rPr>
                <w:rFonts w:ascii="HG丸ｺﾞｼｯｸM-PRO" w:eastAsia="HG丸ｺﾞｼｯｸM-PRO" w:cs="ＭＳ 明朝"/>
                <w:szCs w:val="21"/>
              </w:rPr>
            </w:pPr>
            <w:r w:rsidRPr="00CA370E">
              <w:rPr>
                <w:rFonts w:ascii="HG丸ｺﾞｼｯｸM-PRO" w:eastAsia="HG丸ｺﾞｼｯｸM-PRO" w:cs="ＭＳ 明朝" w:hint="eastAsia"/>
                <w:szCs w:val="21"/>
              </w:rPr>
              <w:t xml:space="preserve">建築計画概要書　</w:t>
            </w:r>
            <w:r w:rsidR="00C01D79" w:rsidRPr="00CA370E">
              <w:rPr>
                <w:rFonts w:ascii="HG丸ｺﾞｼｯｸM-PRO" w:eastAsia="HG丸ｺﾞｼｯｸM-PRO" w:cs="ＭＳ 明朝" w:hint="eastAsia"/>
                <w:szCs w:val="21"/>
              </w:rPr>
              <w:t xml:space="preserve">　　</w:t>
            </w:r>
            <w:r w:rsidRPr="00CA370E">
              <w:rPr>
                <w:rFonts w:ascii="HG丸ｺﾞｼｯｸM-PRO" w:eastAsia="HG丸ｺﾞｼｯｸM-PRO" w:cs="ＭＳ 明朝" w:hint="eastAsia"/>
                <w:szCs w:val="21"/>
              </w:rPr>
              <w:t>記載事項</w:t>
            </w:r>
          </w:p>
        </w:tc>
        <w:tc>
          <w:tcPr>
            <w:tcW w:w="2693" w:type="dxa"/>
          </w:tcPr>
          <w:p w:rsidR="00A0787E" w:rsidRPr="00CA370E" w:rsidRDefault="00A0787E" w:rsidP="007C5861">
            <w:pPr>
              <w:spacing w:line="300" w:lineRule="exact"/>
              <w:rPr>
                <w:rFonts w:ascii="HG丸ｺﾞｼｯｸM-PRO" w:eastAsia="HG丸ｺﾞｼｯｸM-PRO" w:cs="ＭＳ 明朝"/>
                <w:szCs w:val="21"/>
              </w:rPr>
            </w:pPr>
            <w:r w:rsidRPr="00CA370E">
              <w:rPr>
                <w:rFonts w:ascii="HG丸ｺﾞｼｯｸM-PRO" w:eastAsia="HG丸ｺﾞｼｯｸM-PRO" w:cs="ＭＳ 明朝" w:hint="eastAsia"/>
                <w:szCs w:val="21"/>
              </w:rPr>
              <w:t>規則第　３号</w:t>
            </w:r>
            <w:r w:rsidR="007C5861" w:rsidRPr="00CA370E">
              <w:rPr>
                <w:rFonts w:ascii="HG丸ｺﾞｼｯｸM-PRO" w:eastAsia="HG丸ｺﾞｼｯｸM-PRO" w:cs="ＭＳ 明朝" w:hint="eastAsia"/>
                <w:szCs w:val="21"/>
              </w:rPr>
              <w:t xml:space="preserve">　</w:t>
            </w:r>
            <w:r w:rsidRPr="00CA370E">
              <w:rPr>
                <w:rFonts w:ascii="HG丸ｺﾞｼｯｸM-PRO" w:eastAsia="HG丸ｺﾞｼｯｸM-PRO" w:cs="ＭＳ 明朝" w:hint="eastAsia"/>
                <w:szCs w:val="21"/>
              </w:rPr>
              <w:t>第一・二面</w:t>
            </w:r>
          </w:p>
        </w:tc>
      </w:tr>
      <w:tr w:rsidR="00CA370E" w:rsidRPr="00CA370E" w:rsidTr="007C5861">
        <w:tc>
          <w:tcPr>
            <w:tcW w:w="1633" w:type="dxa"/>
            <w:tcBorders>
              <w:bottom w:val="nil"/>
            </w:tcBorders>
          </w:tcPr>
          <w:p w:rsidR="00A0787E" w:rsidRPr="00CA370E" w:rsidRDefault="00A0787E" w:rsidP="00B741C9">
            <w:pPr>
              <w:spacing w:line="300" w:lineRule="exact"/>
              <w:rPr>
                <w:rFonts w:ascii="HG丸ｺﾞｼｯｸM-PRO" w:eastAsia="HG丸ｺﾞｼｯｸM-PRO" w:cs="ＭＳ 明朝"/>
                <w:szCs w:val="21"/>
              </w:rPr>
            </w:pPr>
            <w:r w:rsidRPr="00CA370E">
              <w:rPr>
                <w:rFonts w:ascii="HG丸ｺﾞｼｯｸM-PRO" w:eastAsia="HG丸ｺﾞｼｯｸM-PRO" w:cs="ＭＳ 明朝" w:hint="eastAsia"/>
                <w:szCs w:val="21"/>
              </w:rPr>
              <w:t>中間検査関連</w:t>
            </w:r>
          </w:p>
        </w:tc>
        <w:tc>
          <w:tcPr>
            <w:tcW w:w="850" w:type="dxa"/>
            <w:tcBorders>
              <w:bottom w:val="nil"/>
            </w:tcBorders>
          </w:tcPr>
          <w:p w:rsidR="00A0787E" w:rsidRPr="00CA370E" w:rsidRDefault="00A0787E" w:rsidP="00A0787E">
            <w:pPr>
              <w:spacing w:line="300" w:lineRule="exact"/>
              <w:jc w:val="center"/>
              <w:rPr>
                <w:rFonts w:ascii="HG丸ｺﾞｼｯｸM-PRO" w:eastAsia="HG丸ｺﾞｼｯｸM-PRO" w:cs="ＭＳ 明朝"/>
                <w:szCs w:val="21"/>
              </w:rPr>
            </w:pPr>
            <w:r w:rsidRPr="00CA370E">
              <w:rPr>
                <w:rFonts w:ascii="HG丸ｺﾞｼｯｸM-PRO" w:eastAsia="HG丸ｺﾞｼｯｸM-PRO" w:cs="ＭＳ 明朝" w:hint="eastAsia"/>
                <w:szCs w:val="21"/>
              </w:rPr>
              <w:t>建築物</w:t>
            </w:r>
          </w:p>
        </w:tc>
        <w:tc>
          <w:tcPr>
            <w:tcW w:w="3261" w:type="dxa"/>
          </w:tcPr>
          <w:p w:rsidR="00A0787E" w:rsidRPr="00CA370E" w:rsidRDefault="00A0787E" w:rsidP="00B741C9">
            <w:pPr>
              <w:spacing w:line="300" w:lineRule="exact"/>
              <w:rPr>
                <w:rFonts w:ascii="HG丸ｺﾞｼｯｸM-PRO" w:eastAsia="HG丸ｺﾞｼｯｸM-PRO" w:cs="ＭＳ 明朝"/>
                <w:szCs w:val="21"/>
              </w:rPr>
            </w:pPr>
            <w:r w:rsidRPr="00CA370E">
              <w:rPr>
                <w:rFonts w:ascii="HG丸ｺﾞｼｯｸM-PRO" w:eastAsia="HG丸ｺﾞｼｯｸM-PRO" w:cs="ＭＳ 明朝" w:hint="eastAsia"/>
                <w:szCs w:val="21"/>
              </w:rPr>
              <w:t>中間検査</w:t>
            </w:r>
            <w:r w:rsidR="007C5861" w:rsidRPr="00CA370E">
              <w:rPr>
                <w:rFonts w:ascii="HG丸ｺﾞｼｯｸM-PRO" w:eastAsia="HG丸ｺﾞｼｯｸM-PRO" w:cs="ＭＳ 明朝" w:hint="eastAsia"/>
                <w:szCs w:val="21"/>
              </w:rPr>
              <w:t>引受通知</w:t>
            </w:r>
            <w:r w:rsidRPr="00CA370E">
              <w:rPr>
                <w:rFonts w:ascii="HG丸ｺﾞｼｯｸM-PRO" w:eastAsia="HG丸ｺﾞｼｯｸM-PRO" w:cs="ＭＳ 明朝" w:hint="eastAsia"/>
                <w:szCs w:val="21"/>
              </w:rPr>
              <w:t>書　記載事項</w:t>
            </w:r>
          </w:p>
        </w:tc>
        <w:tc>
          <w:tcPr>
            <w:tcW w:w="2693" w:type="dxa"/>
          </w:tcPr>
          <w:p w:rsidR="00A0787E" w:rsidRPr="00CA370E" w:rsidRDefault="00A0787E" w:rsidP="00A0787E">
            <w:pPr>
              <w:spacing w:line="300" w:lineRule="exact"/>
              <w:rPr>
                <w:rFonts w:ascii="HG丸ｺﾞｼｯｸM-PRO" w:eastAsia="HG丸ｺﾞｼｯｸM-PRO" w:cs="ＭＳ 明朝"/>
                <w:szCs w:val="21"/>
              </w:rPr>
            </w:pPr>
            <w:r w:rsidRPr="00CA370E">
              <w:rPr>
                <w:rFonts w:ascii="HG丸ｺﾞｼｯｸM-PRO" w:eastAsia="HG丸ｺﾞｼｯｸM-PRO" w:cs="ＭＳ 明朝" w:hint="eastAsia"/>
                <w:szCs w:val="21"/>
              </w:rPr>
              <w:t>規則第</w:t>
            </w:r>
            <w:r w:rsidR="007C5861" w:rsidRPr="00CA370E">
              <w:rPr>
                <w:rFonts w:ascii="HG丸ｺﾞｼｯｸM-PRO" w:eastAsia="HG丸ｺﾞｼｯｸM-PRO" w:cs="ＭＳ 明朝" w:hint="eastAsia"/>
                <w:szCs w:val="21"/>
              </w:rPr>
              <w:t>３０</w:t>
            </w:r>
            <w:r w:rsidRPr="00CA370E">
              <w:rPr>
                <w:rFonts w:ascii="HG丸ｺﾞｼｯｸM-PRO" w:eastAsia="HG丸ｺﾞｼｯｸM-PRO" w:cs="ＭＳ 明朝" w:hint="eastAsia"/>
                <w:szCs w:val="21"/>
              </w:rPr>
              <w:t>号</w:t>
            </w:r>
          </w:p>
        </w:tc>
      </w:tr>
      <w:tr w:rsidR="00CA370E" w:rsidRPr="00CA370E" w:rsidTr="007C5861">
        <w:tc>
          <w:tcPr>
            <w:tcW w:w="1633" w:type="dxa"/>
            <w:tcBorders>
              <w:top w:val="nil"/>
              <w:bottom w:val="nil"/>
            </w:tcBorders>
          </w:tcPr>
          <w:p w:rsidR="007C5861" w:rsidRPr="00CA370E" w:rsidRDefault="007C5861" w:rsidP="007C5861">
            <w:pPr>
              <w:spacing w:line="300" w:lineRule="exact"/>
              <w:rPr>
                <w:rFonts w:ascii="HG丸ｺﾞｼｯｸM-PRO" w:eastAsia="HG丸ｺﾞｼｯｸM-PRO" w:cs="ＭＳ 明朝"/>
                <w:szCs w:val="21"/>
              </w:rPr>
            </w:pPr>
          </w:p>
        </w:tc>
        <w:tc>
          <w:tcPr>
            <w:tcW w:w="850" w:type="dxa"/>
            <w:tcBorders>
              <w:top w:val="nil"/>
              <w:bottom w:val="nil"/>
            </w:tcBorders>
          </w:tcPr>
          <w:p w:rsidR="007C5861" w:rsidRPr="00CA370E" w:rsidRDefault="007C5861" w:rsidP="007C5861">
            <w:pPr>
              <w:spacing w:line="300" w:lineRule="exact"/>
              <w:jc w:val="center"/>
              <w:rPr>
                <w:rFonts w:ascii="HG丸ｺﾞｼｯｸM-PRO" w:eastAsia="HG丸ｺﾞｼｯｸM-PRO" w:cs="ＭＳ 明朝"/>
                <w:szCs w:val="21"/>
              </w:rPr>
            </w:pPr>
          </w:p>
        </w:tc>
        <w:tc>
          <w:tcPr>
            <w:tcW w:w="3261" w:type="dxa"/>
          </w:tcPr>
          <w:p w:rsidR="007C5861" w:rsidRPr="00CA370E" w:rsidRDefault="007C5861" w:rsidP="007C5861">
            <w:pPr>
              <w:spacing w:line="300" w:lineRule="exact"/>
              <w:rPr>
                <w:rFonts w:ascii="HG丸ｺﾞｼｯｸM-PRO" w:eastAsia="HG丸ｺﾞｼｯｸM-PRO" w:cs="ＭＳ 明朝"/>
                <w:szCs w:val="21"/>
              </w:rPr>
            </w:pPr>
            <w:r w:rsidRPr="00CA370E">
              <w:rPr>
                <w:rFonts w:ascii="HG丸ｺﾞｼｯｸM-PRO" w:eastAsia="HG丸ｺﾞｼｯｸM-PRO" w:cs="ＭＳ 明朝" w:hint="eastAsia"/>
                <w:szCs w:val="21"/>
              </w:rPr>
              <w:t xml:space="preserve">中間検査報告書　</w:t>
            </w:r>
            <w:r w:rsidR="00C01D79" w:rsidRPr="00CA370E">
              <w:rPr>
                <w:rFonts w:ascii="HG丸ｺﾞｼｯｸM-PRO" w:eastAsia="HG丸ｺﾞｼｯｸM-PRO" w:cs="ＭＳ 明朝" w:hint="eastAsia"/>
                <w:szCs w:val="21"/>
              </w:rPr>
              <w:t xml:space="preserve">　　</w:t>
            </w:r>
            <w:r w:rsidRPr="00CA370E">
              <w:rPr>
                <w:rFonts w:ascii="HG丸ｺﾞｼｯｸM-PRO" w:eastAsia="HG丸ｺﾞｼｯｸM-PRO" w:cs="ＭＳ 明朝" w:hint="eastAsia"/>
                <w:szCs w:val="21"/>
              </w:rPr>
              <w:t>記載事項</w:t>
            </w:r>
          </w:p>
        </w:tc>
        <w:tc>
          <w:tcPr>
            <w:tcW w:w="2693" w:type="dxa"/>
          </w:tcPr>
          <w:p w:rsidR="007C5861" w:rsidRPr="00CA370E" w:rsidRDefault="007C5861" w:rsidP="007C5861">
            <w:pPr>
              <w:spacing w:line="300" w:lineRule="exact"/>
              <w:rPr>
                <w:rFonts w:ascii="HG丸ｺﾞｼｯｸM-PRO" w:eastAsia="HG丸ｺﾞｼｯｸM-PRO" w:cs="ＭＳ 明朝"/>
                <w:szCs w:val="21"/>
              </w:rPr>
            </w:pPr>
            <w:r w:rsidRPr="00CA370E">
              <w:rPr>
                <w:rFonts w:ascii="HG丸ｺﾞｼｯｸM-PRO" w:eastAsia="HG丸ｺﾞｼｯｸM-PRO" w:cs="ＭＳ 明朝" w:hint="eastAsia"/>
                <w:szCs w:val="21"/>
              </w:rPr>
              <w:t>規則第３２号</w:t>
            </w:r>
          </w:p>
        </w:tc>
      </w:tr>
      <w:tr w:rsidR="00CA370E" w:rsidRPr="00CA370E" w:rsidTr="007C5861">
        <w:tc>
          <w:tcPr>
            <w:tcW w:w="1633" w:type="dxa"/>
            <w:tcBorders>
              <w:top w:val="nil"/>
            </w:tcBorders>
          </w:tcPr>
          <w:p w:rsidR="007C5861" w:rsidRPr="00CA370E" w:rsidRDefault="007C5861" w:rsidP="007C5861">
            <w:pPr>
              <w:spacing w:line="300" w:lineRule="exact"/>
              <w:rPr>
                <w:rFonts w:ascii="HG丸ｺﾞｼｯｸM-PRO" w:eastAsia="HG丸ｺﾞｼｯｸM-PRO" w:cs="ＭＳ 明朝"/>
                <w:szCs w:val="21"/>
              </w:rPr>
            </w:pPr>
          </w:p>
        </w:tc>
        <w:tc>
          <w:tcPr>
            <w:tcW w:w="850" w:type="dxa"/>
            <w:tcBorders>
              <w:top w:val="nil"/>
            </w:tcBorders>
          </w:tcPr>
          <w:p w:rsidR="007C5861" w:rsidRPr="00CA370E" w:rsidRDefault="007C5861" w:rsidP="007C5861">
            <w:pPr>
              <w:spacing w:line="300" w:lineRule="exact"/>
              <w:jc w:val="center"/>
              <w:rPr>
                <w:rFonts w:ascii="HG丸ｺﾞｼｯｸM-PRO" w:eastAsia="HG丸ｺﾞｼｯｸM-PRO" w:cs="ＭＳ 明朝"/>
                <w:szCs w:val="21"/>
              </w:rPr>
            </w:pPr>
          </w:p>
        </w:tc>
        <w:tc>
          <w:tcPr>
            <w:tcW w:w="3261" w:type="dxa"/>
          </w:tcPr>
          <w:p w:rsidR="007C5861" w:rsidRPr="00CA370E" w:rsidRDefault="007C5861" w:rsidP="007C5861">
            <w:pPr>
              <w:spacing w:line="300" w:lineRule="exact"/>
              <w:rPr>
                <w:rFonts w:ascii="HG丸ｺﾞｼｯｸM-PRO" w:eastAsia="HG丸ｺﾞｼｯｸM-PRO" w:cs="ＭＳ 明朝"/>
                <w:szCs w:val="21"/>
              </w:rPr>
            </w:pPr>
            <w:r w:rsidRPr="00CA370E">
              <w:rPr>
                <w:rFonts w:ascii="HG丸ｺﾞｼｯｸM-PRO" w:eastAsia="HG丸ｺﾞｼｯｸM-PRO" w:cs="ＭＳ 明朝" w:hint="eastAsia"/>
                <w:szCs w:val="21"/>
              </w:rPr>
              <w:t xml:space="preserve">中間検査申請書　</w:t>
            </w:r>
            <w:r w:rsidR="00C01D79" w:rsidRPr="00CA370E">
              <w:rPr>
                <w:rFonts w:ascii="HG丸ｺﾞｼｯｸM-PRO" w:eastAsia="HG丸ｺﾞｼｯｸM-PRO" w:cs="ＭＳ 明朝" w:hint="eastAsia"/>
                <w:szCs w:val="21"/>
              </w:rPr>
              <w:t xml:space="preserve">　　</w:t>
            </w:r>
            <w:r w:rsidRPr="00CA370E">
              <w:rPr>
                <w:rFonts w:ascii="HG丸ｺﾞｼｯｸM-PRO" w:eastAsia="HG丸ｺﾞｼｯｸM-PRO" w:cs="ＭＳ 明朝" w:hint="eastAsia"/>
                <w:szCs w:val="21"/>
              </w:rPr>
              <w:t>記載事項</w:t>
            </w:r>
          </w:p>
        </w:tc>
        <w:tc>
          <w:tcPr>
            <w:tcW w:w="2693" w:type="dxa"/>
          </w:tcPr>
          <w:p w:rsidR="007C5861" w:rsidRPr="00CA370E" w:rsidRDefault="007C5861" w:rsidP="007C5861">
            <w:pPr>
              <w:spacing w:line="300" w:lineRule="exact"/>
              <w:rPr>
                <w:rFonts w:ascii="HG丸ｺﾞｼｯｸM-PRO" w:eastAsia="HG丸ｺﾞｼｯｸM-PRO" w:cs="ＭＳ 明朝"/>
                <w:szCs w:val="21"/>
              </w:rPr>
            </w:pPr>
            <w:r w:rsidRPr="00CA370E">
              <w:rPr>
                <w:rFonts w:ascii="HG丸ｺﾞｼｯｸM-PRO" w:eastAsia="HG丸ｺﾞｼｯｸM-PRO" w:cs="ＭＳ 明朝" w:hint="eastAsia"/>
                <w:szCs w:val="21"/>
              </w:rPr>
              <w:t>規則第２６号　第二・三面</w:t>
            </w:r>
          </w:p>
        </w:tc>
      </w:tr>
      <w:tr w:rsidR="00CA370E" w:rsidRPr="00CA370E" w:rsidTr="00E03BB3">
        <w:trPr>
          <w:trHeight w:val="60"/>
        </w:trPr>
        <w:tc>
          <w:tcPr>
            <w:tcW w:w="1633" w:type="dxa"/>
            <w:tcBorders>
              <w:bottom w:val="nil"/>
            </w:tcBorders>
          </w:tcPr>
          <w:p w:rsidR="007C5861" w:rsidRPr="00CA370E" w:rsidRDefault="007C5861" w:rsidP="007C5861">
            <w:pPr>
              <w:spacing w:line="300" w:lineRule="exact"/>
              <w:rPr>
                <w:rFonts w:ascii="HG丸ｺﾞｼｯｸM-PRO" w:eastAsia="HG丸ｺﾞｼｯｸM-PRO" w:cs="ＭＳ 明朝"/>
                <w:szCs w:val="21"/>
              </w:rPr>
            </w:pPr>
            <w:r w:rsidRPr="00CA370E">
              <w:rPr>
                <w:rFonts w:ascii="HG丸ｺﾞｼｯｸM-PRO" w:eastAsia="HG丸ｺﾞｼｯｸM-PRO" w:cs="ＭＳ 明朝" w:hint="eastAsia"/>
                <w:szCs w:val="21"/>
              </w:rPr>
              <w:t>完了検査関連</w:t>
            </w:r>
          </w:p>
        </w:tc>
        <w:tc>
          <w:tcPr>
            <w:tcW w:w="850" w:type="dxa"/>
            <w:tcBorders>
              <w:bottom w:val="nil"/>
            </w:tcBorders>
          </w:tcPr>
          <w:p w:rsidR="007C5861" w:rsidRPr="00CA370E" w:rsidRDefault="007C5861" w:rsidP="007C5861">
            <w:pPr>
              <w:spacing w:line="300" w:lineRule="exact"/>
              <w:jc w:val="center"/>
              <w:rPr>
                <w:rFonts w:ascii="HG丸ｺﾞｼｯｸM-PRO" w:eastAsia="HG丸ｺﾞｼｯｸM-PRO" w:cs="ＭＳ 明朝"/>
                <w:szCs w:val="21"/>
              </w:rPr>
            </w:pPr>
            <w:r w:rsidRPr="00CA370E">
              <w:rPr>
                <w:rFonts w:ascii="HG丸ｺﾞｼｯｸM-PRO" w:eastAsia="HG丸ｺﾞｼｯｸM-PRO" w:cs="ＭＳ 明朝" w:hint="eastAsia"/>
                <w:szCs w:val="21"/>
              </w:rPr>
              <w:t>建築物</w:t>
            </w:r>
          </w:p>
        </w:tc>
        <w:tc>
          <w:tcPr>
            <w:tcW w:w="3261" w:type="dxa"/>
          </w:tcPr>
          <w:p w:rsidR="007C5861" w:rsidRPr="00CA370E" w:rsidRDefault="007C5861" w:rsidP="007C5861">
            <w:pPr>
              <w:spacing w:line="300" w:lineRule="exact"/>
              <w:rPr>
                <w:rFonts w:ascii="HG丸ｺﾞｼｯｸM-PRO" w:eastAsia="HG丸ｺﾞｼｯｸM-PRO" w:cs="ＭＳ 明朝"/>
                <w:szCs w:val="21"/>
              </w:rPr>
            </w:pPr>
            <w:r w:rsidRPr="00CA370E">
              <w:rPr>
                <w:rFonts w:ascii="HG丸ｺﾞｼｯｸM-PRO" w:eastAsia="HG丸ｺﾞｼｯｸM-PRO" w:cs="ＭＳ 明朝" w:hint="eastAsia"/>
                <w:szCs w:val="21"/>
              </w:rPr>
              <w:t>完了検査引受通知書　記載事項</w:t>
            </w:r>
          </w:p>
        </w:tc>
        <w:tc>
          <w:tcPr>
            <w:tcW w:w="2693" w:type="dxa"/>
          </w:tcPr>
          <w:p w:rsidR="007C5861" w:rsidRPr="00CA370E" w:rsidRDefault="007C5861" w:rsidP="007C5861">
            <w:pPr>
              <w:spacing w:line="300" w:lineRule="exact"/>
              <w:rPr>
                <w:rFonts w:ascii="HG丸ｺﾞｼｯｸM-PRO" w:eastAsia="HG丸ｺﾞｼｯｸM-PRO" w:cs="ＭＳ 明朝"/>
                <w:szCs w:val="21"/>
              </w:rPr>
            </w:pPr>
            <w:r w:rsidRPr="00CA370E">
              <w:rPr>
                <w:rFonts w:ascii="HG丸ｺﾞｼｯｸM-PRO" w:eastAsia="HG丸ｺﾞｼｯｸM-PRO" w:cs="ＭＳ 明朝" w:hint="eastAsia"/>
                <w:szCs w:val="21"/>
              </w:rPr>
              <w:t>規則第２３号</w:t>
            </w:r>
          </w:p>
        </w:tc>
      </w:tr>
      <w:tr w:rsidR="00CA370E" w:rsidRPr="00CA370E" w:rsidTr="007C5861">
        <w:tc>
          <w:tcPr>
            <w:tcW w:w="1633" w:type="dxa"/>
            <w:tcBorders>
              <w:top w:val="nil"/>
              <w:bottom w:val="nil"/>
            </w:tcBorders>
          </w:tcPr>
          <w:p w:rsidR="007C5861" w:rsidRPr="00CA370E" w:rsidRDefault="007C5861" w:rsidP="007C5861">
            <w:pPr>
              <w:spacing w:line="300" w:lineRule="exact"/>
              <w:rPr>
                <w:rFonts w:ascii="HG丸ｺﾞｼｯｸM-PRO" w:eastAsia="HG丸ｺﾞｼｯｸM-PRO" w:cs="ＭＳ 明朝"/>
                <w:szCs w:val="21"/>
              </w:rPr>
            </w:pPr>
          </w:p>
        </w:tc>
        <w:tc>
          <w:tcPr>
            <w:tcW w:w="850" w:type="dxa"/>
            <w:tcBorders>
              <w:top w:val="nil"/>
              <w:bottom w:val="nil"/>
            </w:tcBorders>
          </w:tcPr>
          <w:p w:rsidR="007C5861" w:rsidRPr="00CA370E" w:rsidRDefault="007C5861" w:rsidP="007C5861">
            <w:pPr>
              <w:spacing w:line="300" w:lineRule="exact"/>
              <w:jc w:val="center"/>
              <w:rPr>
                <w:rFonts w:ascii="HG丸ｺﾞｼｯｸM-PRO" w:eastAsia="HG丸ｺﾞｼｯｸM-PRO" w:cs="ＭＳ 明朝"/>
                <w:szCs w:val="21"/>
              </w:rPr>
            </w:pPr>
          </w:p>
        </w:tc>
        <w:tc>
          <w:tcPr>
            <w:tcW w:w="3261" w:type="dxa"/>
          </w:tcPr>
          <w:p w:rsidR="007C5861" w:rsidRPr="00CA370E" w:rsidRDefault="007C5861" w:rsidP="007C5861">
            <w:pPr>
              <w:spacing w:line="300" w:lineRule="exact"/>
              <w:rPr>
                <w:rFonts w:ascii="HG丸ｺﾞｼｯｸM-PRO" w:eastAsia="HG丸ｺﾞｼｯｸM-PRO" w:cs="ＭＳ 明朝"/>
                <w:szCs w:val="21"/>
              </w:rPr>
            </w:pPr>
            <w:r w:rsidRPr="00CA370E">
              <w:rPr>
                <w:rFonts w:ascii="HG丸ｺﾞｼｯｸM-PRO" w:eastAsia="HG丸ｺﾞｼｯｸM-PRO" w:cs="ＭＳ 明朝" w:hint="eastAsia"/>
                <w:szCs w:val="21"/>
              </w:rPr>
              <w:t xml:space="preserve">完了検査報告書　</w:t>
            </w:r>
            <w:r w:rsidR="00C01D79" w:rsidRPr="00CA370E">
              <w:rPr>
                <w:rFonts w:ascii="HG丸ｺﾞｼｯｸM-PRO" w:eastAsia="HG丸ｺﾞｼｯｸM-PRO" w:cs="ＭＳ 明朝" w:hint="eastAsia"/>
                <w:szCs w:val="21"/>
              </w:rPr>
              <w:t xml:space="preserve">　　</w:t>
            </w:r>
            <w:r w:rsidRPr="00CA370E">
              <w:rPr>
                <w:rFonts w:ascii="HG丸ｺﾞｼｯｸM-PRO" w:eastAsia="HG丸ｺﾞｼｯｸM-PRO" w:cs="ＭＳ 明朝" w:hint="eastAsia"/>
                <w:szCs w:val="21"/>
              </w:rPr>
              <w:t>記載事項</w:t>
            </w:r>
          </w:p>
        </w:tc>
        <w:tc>
          <w:tcPr>
            <w:tcW w:w="2693" w:type="dxa"/>
          </w:tcPr>
          <w:p w:rsidR="007C5861" w:rsidRPr="00CA370E" w:rsidRDefault="007C5861" w:rsidP="007C5861">
            <w:pPr>
              <w:spacing w:line="300" w:lineRule="exact"/>
              <w:rPr>
                <w:rFonts w:ascii="HG丸ｺﾞｼｯｸM-PRO" w:eastAsia="HG丸ｺﾞｼｯｸM-PRO" w:cs="ＭＳ 明朝"/>
                <w:szCs w:val="21"/>
              </w:rPr>
            </w:pPr>
            <w:r w:rsidRPr="00CA370E">
              <w:rPr>
                <w:rFonts w:ascii="HG丸ｺﾞｼｯｸM-PRO" w:eastAsia="HG丸ｺﾞｼｯｸM-PRO" w:cs="ＭＳ 明朝" w:hint="eastAsia"/>
                <w:szCs w:val="21"/>
              </w:rPr>
              <w:t>規則第２５号</w:t>
            </w:r>
          </w:p>
        </w:tc>
      </w:tr>
      <w:tr w:rsidR="00CA370E" w:rsidRPr="00CA370E" w:rsidTr="007C5861">
        <w:tc>
          <w:tcPr>
            <w:tcW w:w="1633" w:type="dxa"/>
            <w:tcBorders>
              <w:top w:val="nil"/>
            </w:tcBorders>
          </w:tcPr>
          <w:p w:rsidR="007C5861" w:rsidRPr="00CA370E" w:rsidRDefault="007C5861" w:rsidP="007C5861">
            <w:pPr>
              <w:spacing w:line="300" w:lineRule="exact"/>
              <w:rPr>
                <w:rFonts w:ascii="HG丸ｺﾞｼｯｸM-PRO" w:eastAsia="HG丸ｺﾞｼｯｸM-PRO" w:cs="ＭＳ 明朝"/>
                <w:szCs w:val="21"/>
              </w:rPr>
            </w:pPr>
          </w:p>
        </w:tc>
        <w:tc>
          <w:tcPr>
            <w:tcW w:w="850" w:type="dxa"/>
            <w:tcBorders>
              <w:top w:val="nil"/>
            </w:tcBorders>
          </w:tcPr>
          <w:p w:rsidR="007C5861" w:rsidRPr="00CA370E" w:rsidRDefault="007C5861" w:rsidP="007C5861">
            <w:pPr>
              <w:spacing w:line="300" w:lineRule="exact"/>
              <w:jc w:val="center"/>
              <w:rPr>
                <w:rFonts w:ascii="HG丸ｺﾞｼｯｸM-PRO" w:eastAsia="HG丸ｺﾞｼｯｸM-PRO" w:cs="ＭＳ 明朝"/>
                <w:szCs w:val="21"/>
              </w:rPr>
            </w:pPr>
          </w:p>
        </w:tc>
        <w:tc>
          <w:tcPr>
            <w:tcW w:w="3261" w:type="dxa"/>
          </w:tcPr>
          <w:p w:rsidR="007C5861" w:rsidRPr="00CA370E" w:rsidRDefault="007C5861" w:rsidP="007C5861">
            <w:pPr>
              <w:spacing w:line="300" w:lineRule="exact"/>
              <w:rPr>
                <w:rFonts w:ascii="HG丸ｺﾞｼｯｸM-PRO" w:eastAsia="HG丸ｺﾞｼｯｸM-PRO" w:cs="ＭＳ 明朝"/>
                <w:szCs w:val="21"/>
              </w:rPr>
            </w:pPr>
            <w:r w:rsidRPr="00CA370E">
              <w:rPr>
                <w:rFonts w:ascii="HG丸ｺﾞｼｯｸM-PRO" w:eastAsia="HG丸ｺﾞｼｯｸM-PRO" w:cs="ＭＳ 明朝" w:hint="eastAsia"/>
                <w:szCs w:val="21"/>
              </w:rPr>
              <w:t xml:space="preserve">完了検査申請書　</w:t>
            </w:r>
            <w:r w:rsidR="00C01D79" w:rsidRPr="00CA370E">
              <w:rPr>
                <w:rFonts w:ascii="HG丸ｺﾞｼｯｸM-PRO" w:eastAsia="HG丸ｺﾞｼｯｸM-PRO" w:cs="ＭＳ 明朝" w:hint="eastAsia"/>
                <w:szCs w:val="21"/>
              </w:rPr>
              <w:t xml:space="preserve">　　</w:t>
            </w:r>
            <w:r w:rsidRPr="00CA370E">
              <w:rPr>
                <w:rFonts w:ascii="HG丸ｺﾞｼｯｸM-PRO" w:eastAsia="HG丸ｺﾞｼｯｸM-PRO" w:cs="ＭＳ 明朝" w:hint="eastAsia"/>
                <w:szCs w:val="21"/>
              </w:rPr>
              <w:t>記載事項</w:t>
            </w:r>
          </w:p>
        </w:tc>
        <w:tc>
          <w:tcPr>
            <w:tcW w:w="2693" w:type="dxa"/>
          </w:tcPr>
          <w:p w:rsidR="007C5861" w:rsidRPr="00CA370E" w:rsidRDefault="007C5861" w:rsidP="007C5861">
            <w:pPr>
              <w:spacing w:line="300" w:lineRule="exact"/>
              <w:rPr>
                <w:rFonts w:ascii="HG丸ｺﾞｼｯｸM-PRO" w:eastAsia="HG丸ｺﾞｼｯｸM-PRO" w:cs="ＭＳ 明朝"/>
                <w:szCs w:val="21"/>
              </w:rPr>
            </w:pPr>
            <w:r w:rsidRPr="00CA370E">
              <w:rPr>
                <w:rFonts w:ascii="HG丸ｺﾞｼｯｸM-PRO" w:eastAsia="HG丸ｺﾞｼｯｸM-PRO" w:cs="ＭＳ 明朝" w:hint="eastAsia"/>
                <w:szCs w:val="21"/>
              </w:rPr>
              <w:t>規則第１９号　第二・三面</w:t>
            </w:r>
          </w:p>
        </w:tc>
      </w:tr>
    </w:tbl>
    <w:p w:rsidR="00266713" w:rsidRPr="00CA370E" w:rsidRDefault="007514DD" w:rsidP="00A621FB">
      <w:pPr>
        <w:spacing w:line="300" w:lineRule="exact"/>
        <w:ind w:leftChars="300" w:left="840" w:hangingChars="100" w:hanging="210"/>
        <w:rPr>
          <w:rFonts w:ascii="HG丸ｺﾞｼｯｸM-PRO" w:eastAsia="HG丸ｺﾞｼｯｸM-PRO" w:cs="ＭＳ 明朝"/>
          <w:szCs w:val="21"/>
        </w:rPr>
      </w:pPr>
      <w:r w:rsidRPr="00CA370E">
        <w:rPr>
          <w:rFonts w:ascii="HG丸ｺﾞｼｯｸM-PRO" w:eastAsia="HG丸ｺﾞｼｯｸM-PRO" w:cs="ＭＳ 明朝" w:hint="eastAsia"/>
          <w:szCs w:val="21"/>
        </w:rPr>
        <w:t>※</w:t>
      </w:r>
      <w:r w:rsidR="00A621FB" w:rsidRPr="00CA370E">
        <w:rPr>
          <w:rFonts w:ascii="HG丸ｺﾞｼｯｸM-PRO" w:eastAsia="HG丸ｺﾞｼｯｸM-PRO" w:cs="ＭＳ 明朝" w:hint="eastAsia"/>
          <w:szCs w:val="21"/>
        </w:rPr>
        <w:t>自機関物件（特定行政庁で受け付けた申請書等）の取り込みにも利用可能です。但し、</w:t>
      </w:r>
      <w:r w:rsidR="00C4591B" w:rsidRPr="00CA370E">
        <w:rPr>
          <w:rFonts w:ascii="HG丸ｺﾞｼｯｸM-PRO" w:eastAsia="HG丸ｺﾞｼｯｸM-PRO" w:cs="ＭＳ 明朝" w:hint="eastAsia"/>
          <w:szCs w:val="21"/>
        </w:rPr>
        <w:t>計画通知は対象外</w:t>
      </w:r>
      <w:r w:rsidR="00A621FB" w:rsidRPr="00CA370E">
        <w:rPr>
          <w:rFonts w:ascii="HG丸ｺﾞｼｯｸM-PRO" w:eastAsia="HG丸ｺﾞｼｯｸM-PRO" w:cs="ＭＳ 明朝" w:hint="eastAsia"/>
          <w:szCs w:val="21"/>
        </w:rPr>
        <w:t>です。</w:t>
      </w:r>
    </w:p>
    <w:p w:rsidR="007514DD" w:rsidRPr="00CA370E" w:rsidRDefault="00E043DF" w:rsidP="007514DD">
      <w:pPr>
        <w:spacing w:line="300" w:lineRule="exact"/>
        <w:ind w:leftChars="300" w:left="840" w:hangingChars="100" w:hanging="210"/>
        <w:rPr>
          <w:rFonts w:ascii="HG丸ｺﾞｼｯｸM-PRO" w:eastAsia="HG丸ｺﾞｼｯｸM-PRO" w:cs="ＭＳ 明朝"/>
          <w:szCs w:val="21"/>
        </w:rPr>
      </w:pPr>
      <w:r>
        <w:rPr>
          <w:rFonts w:ascii="HG丸ｺﾞｼｯｸM-PRO" w:eastAsia="HG丸ｺﾞｼｯｸM-PRO" w:cs="ＭＳ 明朝" w:hint="eastAsia"/>
          <w:szCs w:val="21"/>
        </w:rPr>
        <w:t>※平成３０</w:t>
      </w:r>
      <w:r w:rsidR="007514DD" w:rsidRPr="00CA370E">
        <w:rPr>
          <w:rFonts w:ascii="HG丸ｺﾞｼｯｸM-PRO" w:eastAsia="HG丸ｺﾞｼｯｸM-PRO" w:cs="ＭＳ 明朝" w:hint="eastAsia"/>
          <w:szCs w:val="21"/>
        </w:rPr>
        <w:t>年</w:t>
      </w:r>
      <w:r>
        <w:rPr>
          <w:rFonts w:ascii="HG丸ｺﾞｼｯｸM-PRO" w:eastAsia="HG丸ｺﾞｼｯｸM-PRO" w:cs="ＭＳ 明朝" w:hint="eastAsia"/>
          <w:szCs w:val="21"/>
        </w:rPr>
        <w:t>９</w:t>
      </w:r>
      <w:r w:rsidR="007514DD" w:rsidRPr="00CA370E">
        <w:rPr>
          <w:rFonts w:ascii="HG丸ｺﾞｼｯｸM-PRO" w:eastAsia="HG丸ｺﾞｼｯｸM-PRO" w:cs="ＭＳ 明朝" w:hint="eastAsia"/>
          <w:szCs w:val="21"/>
        </w:rPr>
        <w:t>月</w:t>
      </w:r>
      <w:r>
        <w:rPr>
          <w:rFonts w:ascii="HG丸ｺﾞｼｯｸM-PRO" w:eastAsia="HG丸ｺﾞｼｯｸM-PRO" w:cs="ＭＳ 明朝" w:hint="eastAsia"/>
          <w:szCs w:val="21"/>
        </w:rPr>
        <w:t>２５</w:t>
      </w:r>
      <w:r w:rsidR="007514DD" w:rsidRPr="00CA370E">
        <w:rPr>
          <w:rFonts w:ascii="HG丸ｺﾞｼｯｸM-PRO" w:eastAsia="HG丸ｺﾞｼｯｸM-PRO" w:cs="ＭＳ 明朝" w:hint="eastAsia"/>
          <w:szCs w:val="21"/>
        </w:rPr>
        <w:t>日施行の建築計画概要書</w:t>
      </w:r>
      <w:r w:rsidR="00BB23FD">
        <w:rPr>
          <w:rFonts w:ascii="HG丸ｺﾞｼｯｸM-PRO" w:eastAsia="HG丸ｺﾞｼｯｸM-PRO" w:cs="ＭＳ 明朝" w:hint="eastAsia"/>
          <w:szCs w:val="21"/>
        </w:rPr>
        <w:t>改正様式</w:t>
      </w:r>
      <w:r w:rsidR="007514DD" w:rsidRPr="00CA370E">
        <w:rPr>
          <w:rFonts w:ascii="HG丸ｺﾞｼｯｸM-PRO" w:eastAsia="HG丸ｺﾞｼｯｸM-PRO" w:cs="ＭＳ 明朝" w:hint="eastAsia"/>
          <w:szCs w:val="21"/>
        </w:rPr>
        <w:t>（</w:t>
      </w:r>
      <w:r>
        <w:rPr>
          <w:rFonts w:ascii="HG丸ｺﾞｼｯｸM-PRO" w:eastAsia="HG丸ｺﾞｼｯｸM-PRO" w:cs="ＭＳ 明朝" w:hint="eastAsia"/>
          <w:szCs w:val="21"/>
        </w:rPr>
        <w:t>宅配ボックス</w:t>
      </w:r>
      <w:r w:rsidR="007514DD" w:rsidRPr="00CA370E">
        <w:rPr>
          <w:rFonts w:ascii="HG丸ｺﾞｼｯｸM-PRO" w:eastAsia="HG丸ｺﾞｼｯｸM-PRO" w:cs="ＭＳ 明朝" w:hint="eastAsia"/>
          <w:szCs w:val="21"/>
        </w:rPr>
        <w:t>の</w:t>
      </w:r>
      <w:r>
        <w:rPr>
          <w:rFonts w:ascii="HG丸ｺﾞｼｯｸM-PRO" w:eastAsia="HG丸ｺﾞｼｯｸM-PRO" w:cs="ＭＳ 明朝" w:hint="eastAsia"/>
          <w:szCs w:val="21"/>
        </w:rPr>
        <w:t>設置</w:t>
      </w:r>
      <w:r w:rsidR="00BB23FD">
        <w:rPr>
          <w:rFonts w:ascii="HG丸ｺﾞｼｯｸM-PRO" w:eastAsia="HG丸ｺﾞｼｯｸM-PRO" w:cs="ＭＳ 明朝" w:hint="eastAsia"/>
          <w:szCs w:val="21"/>
        </w:rPr>
        <w:t>部分の面積項目追加）に</w:t>
      </w:r>
      <w:r w:rsidR="007514DD" w:rsidRPr="00CA370E">
        <w:rPr>
          <w:rFonts w:ascii="HG丸ｺﾞｼｯｸM-PRO" w:eastAsia="HG丸ｺﾞｼｯｸM-PRO" w:cs="ＭＳ 明朝" w:hint="eastAsia"/>
          <w:szCs w:val="21"/>
        </w:rPr>
        <w:t>対応しております。</w:t>
      </w:r>
    </w:p>
    <w:p w:rsidR="00BF4AC7" w:rsidRPr="00CA370E" w:rsidRDefault="00BF4AC7" w:rsidP="00BF4AC7">
      <w:pPr>
        <w:pStyle w:val="af"/>
        <w:ind w:left="421" w:hanging="211"/>
        <w:rPr>
          <w:rFonts w:hAnsi="HG丸ｺﾞｼｯｸM-PRO"/>
          <w:b/>
        </w:rPr>
      </w:pPr>
      <w:r w:rsidRPr="00CA370E">
        <w:rPr>
          <w:rFonts w:hAnsi="HG丸ｺﾞｼｯｸM-PRO" w:hint="eastAsia"/>
          <w:b/>
        </w:rPr>
        <w:t>②　建築主等の入力数が限定</w:t>
      </w:r>
    </w:p>
    <w:p w:rsidR="00A621FB" w:rsidRDefault="00BF4AC7" w:rsidP="00A621FB">
      <w:pPr>
        <w:spacing w:line="300" w:lineRule="exact"/>
        <w:ind w:leftChars="300" w:left="840" w:hangingChars="100" w:hanging="210"/>
        <w:rPr>
          <w:rFonts w:ascii="HG丸ｺﾞｼｯｸM-PRO" w:eastAsia="HG丸ｺﾞｼｯｸM-PRO" w:cs="ＭＳ 明朝"/>
          <w:szCs w:val="21"/>
        </w:rPr>
      </w:pPr>
      <w:r w:rsidRPr="00CA370E">
        <w:rPr>
          <w:rFonts w:ascii="HG丸ｺﾞｼｯｸM-PRO" w:eastAsia="HG丸ｺﾞｼｯｸM-PRO" w:cs="ＭＳ 明朝" w:hint="eastAsia"/>
          <w:szCs w:val="21"/>
        </w:rPr>
        <w:t>建築主、設計者、工事監理者等は１物件につき２名まで</w:t>
      </w:r>
      <w:r w:rsidR="00C90E93" w:rsidRPr="00CA370E">
        <w:rPr>
          <w:rFonts w:ascii="HG丸ｺﾞｼｯｸM-PRO" w:eastAsia="HG丸ｺﾞｼｯｸM-PRO" w:cs="ＭＳ 明朝" w:hint="eastAsia"/>
          <w:szCs w:val="21"/>
        </w:rPr>
        <w:t>に限定されます。</w:t>
      </w:r>
    </w:p>
    <w:p w:rsidR="004C4638" w:rsidRPr="00CA370E" w:rsidRDefault="004C4638" w:rsidP="004C4638">
      <w:pPr>
        <w:spacing w:line="300" w:lineRule="exact"/>
        <w:ind w:leftChars="300" w:left="630"/>
        <w:rPr>
          <w:rFonts w:ascii="HG丸ｺﾞｼｯｸM-PRO" w:eastAsia="HG丸ｺﾞｼｯｸM-PRO" w:cs="ＭＳ 明朝"/>
          <w:szCs w:val="21"/>
        </w:rPr>
      </w:pPr>
      <w:r>
        <w:rPr>
          <w:rFonts w:ascii="HG丸ｺﾞｼｯｸM-PRO" w:eastAsia="HG丸ｺﾞｼｯｸM-PRO" w:cs="ＭＳ 明朝" w:hint="eastAsia"/>
          <w:szCs w:val="21"/>
        </w:rPr>
        <w:t>確認審査報告書における確認検査員は１名に限定され、建築基準法第６条の３第１項ただし書き（いわゆるルート２主事）の確認検査員である旨は取り込めません。</w:t>
      </w:r>
    </w:p>
    <w:p w:rsidR="00C90E93" w:rsidRPr="00CA370E" w:rsidRDefault="00C90E93" w:rsidP="00C90E93">
      <w:pPr>
        <w:pStyle w:val="af"/>
        <w:ind w:left="421" w:hanging="211"/>
        <w:rPr>
          <w:rFonts w:hAnsi="HG丸ｺﾞｼｯｸM-PRO"/>
          <w:b/>
        </w:rPr>
      </w:pPr>
      <w:r w:rsidRPr="00CA370E">
        <w:rPr>
          <w:rFonts w:hAnsi="HG丸ｺﾞｼｯｸM-PRO" w:hint="eastAsia"/>
          <w:b/>
        </w:rPr>
        <w:t>③　項目の値が限定</w:t>
      </w:r>
    </w:p>
    <w:p w:rsidR="00C90E93" w:rsidRPr="00CA370E" w:rsidRDefault="00354373" w:rsidP="00C90E93">
      <w:pPr>
        <w:spacing w:line="300" w:lineRule="exact"/>
        <w:ind w:leftChars="300" w:left="630"/>
        <w:rPr>
          <w:rFonts w:ascii="HG丸ｺﾞｼｯｸM-PRO" w:eastAsia="HG丸ｺﾞｼｯｸM-PRO" w:cs="ＭＳ 明朝"/>
          <w:szCs w:val="21"/>
        </w:rPr>
      </w:pPr>
      <w:r>
        <w:rPr>
          <w:rFonts w:ascii="HG丸ｺﾞｼｯｸM-PRO" w:eastAsia="HG丸ｺﾞｼｯｸM-PRO" w:cs="ＭＳ 明朝" w:hint="eastAsia"/>
          <w:szCs w:val="21"/>
        </w:rPr>
        <w:t>取込用ＣＳＶファイルの格納項目には、</w:t>
      </w:r>
      <w:r w:rsidR="00C90E93" w:rsidRPr="00CA370E">
        <w:rPr>
          <w:rFonts w:ascii="HG丸ｺﾞｼｯｸM-PRO" w:eastAsia="HG丸ｺﾞｼｯｸM-PRO" w:cs="ＭＳ 明朝" w:hint="eastAsia"/>
          <w:szCs w:val="21"/>
        </w:rPr>
        <w:t>その値（データ）の形式に制限</w:t>
      </w:r>
      <w:r>
        <w:rPr>
          <w:rFonts w:ascii="HG丸ｺﾞｼｯｸM-PRO" w:eastAsia="HG丸ｺﾞｼｯｸM-PRO" w:cs="ＭＳ 明朝" w:hint="eastAsia"/>
          <w:szCs w:val="21"/>
        </w:rPr>
        <w:t>がある場合があります。</w:t>
      </w:r>
      <w:r w:rsidR="00C90E93" w:rsidRPr="00CA370E">
        <w:rPr>
          <w:rFonts w:ascii="HG丸ｺﾞｼｯｸM-PRO" w:eastAsia="HG丸ｺﾞｼｯｸM-PRO" w:cs="ＭＳ 明朝" w:hint="eastAsia"/>
          <w:szCs w:val="21"/>
        </w:rPr>
        <w:t>例えば、建築士資格欄は「一級」「二級」「木造」のいずれかのみであり、「１級」などは不可です</w:t>
      </w:r>
      <w:r>
        <w:rPr>
          <w:rFonts w:ascii="HG丸ｺﾞｼｯｸM-PRO" w:eastAsia="HG丸ｺﾞｼｯｸM-PRO" w:cs="ＭＳ 明朝" w:hint="eastAsia"/>
          <w:szCs w:val="21"/>
        </w:rPr>
        <w:t>（詳細は「</w:t>
      </w:r>
      <w:r w:rsidRPr="00CA370E">
        <w:rPr>
          <w:rFonts w:ascii="HG丸ｺﾞｼｯｸM-PRO" w:eastAsia="HG丸ｺﾞｼｯｸM-PRO" w:cs="ＭＳ 明朝" w:hint="eastAsia"/>
          <w:szCs w:val="21"/>
        </w:rPr>
        <w:t>EXCEL取込用標準フォーマット</w:t>
      </w:r>
      <w:r>
        <w:rPr>
          <w:rFonts w:ascii="HG丸ｺﾞｼｯｸM-PRO" w:eastAsia="HG丸ｺﾞｼｯｸM-PRO" w:cs="ＭＳ 明朝" w:hint="eastAsia"/>
          <w:szCs w:val="21"/>
        </w:rPr>
        <w:t>」</w:t>
      </w:r>
      <w:r w:rsidRPr="00CA370E">
        <w:rPr>
          <w:rFonts w:ascii="HG丸ｺﾞｼｯｸM-PRO" w:eastAsia="HG丸ｺﾞｼｯｸM-PRO" w:cs="ＭＳ 明朝" w:hint="eastAsia"/>
          <w:szCs w:val="21"/>
        </w:rPr>
        <w:t>に</w:t>
      </w:r>
      <w:r>
        <w:rPr>
          <w:rFonts w:ascii="HG丸ｺﾞｼｯｸM-PRO" w:eastAsia="HG丸ｺﾞｼｯｸM-PRO" w:cs="ＭＳ 明朝" w:hint="eastAsia"/>
          <w:szCs w:val="21"/>
        </w:rPr>
        <w:t>記載しています）。</w:t>
      </w:r>
    </w:p>
    <w:p w:rsidR="00C90E93" w:rsidRPr="00CA370E" w:rsidRDefault="00C90E93" w:rsidP="00C90E93">
      <w:pPr>
        <w:pStyle w:val="af"/>
        <w:ind w:left="421" w:hanging="211"/>
        <w:rPr>
          <w:rFonts w:hAnsi="HG丸ｺﾞｼｯｸM-PRO"/>
          <w:b/>
        </w:rPr>
      </w:pPr>
      <w:r w:rsidRPr="00CA370E">
        <w:rPr>
          <w:rFonts w:hAnsi="HG丸ｺﾞｼｯｸM-PRO" w:hint="eastAsia"/>
          <w:b/>
        </w:rPr>
        <w:t>④　項目の順序が限定</w:t>
      </w:r>
    </w:p>
    <w:p w:rsidR="00C90E93" w:rsidRPr="00CA370E" w:rsidRDefault="00354373" w:rsidP="00C90E93">
      <w:pPr>
        <w:spacing w:line="300" w:lineRule="exact"/>
        <w:ind w:leftChars="300" w:left="630"/>
        <w:rPr>
          <w:rFonts w:ascii="HG丸ｺﾞｼｯｸM-PRO" w:eastAsia="HG丸ｺﾞｼｯｸM-PRO" w:cs="ＭＳ 明朝"/>
          <w:szCs w:val="21"/>
        </w:rPr>
      </w:pPr>
      <w:r>
        <w:rPr>
          <w:rFonts w:ascii="HG丸ｺﾞｼｯｸM-PRO" w:eastAsia="HG丸ｺﾞｼｯｸM-PRO" w:cs="ＭＳ 明朝" w:hint="eastAsia"/>
          <w:szCs w:val="21"/>
        </w:rPr>
        <w:t>取込用</w:t>
      </w:r>
      <w:r w:rsidR="00C90E93" w:rsidRPr="00CA370E">
        <w:rPr>
          <w:rFonts w:ascii="HG丸ｺﾞｼｯｸM-PRO" w:eastAsia="HG丸ｺﾞｼｯｸM-PRO" w:cs="ＭＳ 明朝" w:hint="eastAsia"/>
          <w:szCs w:val="21"/>
        </w:rPr>
        <w:t>ＣＳＶファイルの</w:t>
      </w:r>
      <w:r>
        <w:rPr>
          <w:rFonts w:ascii="HG丸ｺﾞｼｯｸM-PRO" w:eastAsia="HG丸ｺﾞｼｯｸM-PRO" w:cs="ＭＳ 明朝" w:hint="eastAsia"/>
          <w:szCs w:val="21"/>
        </w:rPr>
        <w:t>格納</w:t>
      </w:r>
      <w:r w:rsidR="00C90E93" w:rsidRPr="00CA370E">
        <w:rPr>
          <w:rFonts w:ascii="HG丸ｺﾞｼｯｸM-PRO" w:eastAsia="HG丸ｺﾞｼｯｸM-PRO" w:cs="ＭＳ 明朝" w:hint="eastAsia"/>
          <w:szCs w:val="21"/>
        </w:rPr>
        <w:t>項目は、</w:t>
      </w:r>
      <w:r>
        <w:rPr>
          <w:rFonts w:ascii="HG丸ｺﾞｼｯｸM-PRO" w:eastAsia="HG丸ｺﾞｼｯｸM-PRO" w:cs="ＭＳ 明朝" w:hint="eastAsia"/>
          <w:szCs w:val="21"/>
        </w:rPr>
        <w:t>項目名と並び順が決まっています（詳細は</w:t>
      </w:r>
      <w:r w:rsidR="00E03BB3">
        <w:rPr>
          <w:rFonts w:ascii="HG丸ｺﾞｼｯｸM-PRO" w:eastAsia="HG丸ｺﾞｼｯｸM-PRO" w:cs="ＭＳ 明朝" w:hint="eastAsia"/>
          <w:szCs w:val="21"/>
        </w:rPr>
        <w:t>「</w:t>
      </w:r>
      <w:r w:rsidR="004C4048" w:rsidRPr="00CA370E">
        <w:rPr>
          <w:rFonts w:ascii="HG丸ｺﾞｼｯｸM-PRO" w:eastAsia="HG丸ｺﾞｼｯｸM-PRO" w:cs="ＭＳ 明朝" w:hint="eastAsia"/>
          <w:szCs w:val="21"/>
        </w:rPr>
        <w:t>EXCEL取込用標準フォーマット</w:t>
      </w:r>
      <w:r w:rsidR="00E03BB3">
        <w:rPr>
          <w:rFonts w:ascii="HG丸ｺﾞｼｯｸM-PRO" w:eastAsia="HG丸ｺﾞｼｯｸM-PRO" w:cs="ＭＳ 明朝" w:hint="eastAsia"/>
          <w:szCs w:val="21"/>
        </w:rPr>
        <w:t>」</w:t>
      </w:r>
      <w:r w:rsidR="004C4048" w:rsidRPr="00CA370E">
        <w:rPr>
          <w:rFonts w:ascii="HG丸ｺﾞｼｯｸM-PRO" w:eastAsia="HG丸ｺﾞｼｯｸM-PRO" w:cs="ＭＳ 明朝" w:hint="eastAsia"/>
          <w:szCs w:val="21"/>
        </w:rPr>
        <w:t>に</w:t>
      </w:r>
      <w:r>
        <w:rPr>
          <w:rFonts w:ascii="HG丸ｺﾞｼｯｸM-PRO" w:eastAsia="HG丸ｺﾞｼｯｸM-PRO" w:cs="ＭＳ 明朝" w:hint="eastAsia"/>
          <w:szCs w:val="21"/>
        </w:rPr>
        <w:t>記載しています）。</w:t>
      </w:r>
    </w:p>
    <w:p w:rsidR="004C4048" w:rsidRPr="00CA370E" w:rsidRDefault="004C4048" w:rsidP="004C4048">
      <w:pPr>
        <w:pStyle w:val="af"/>
        <w:ind w:left="421" w:hanging="211"/>
        <w:rPr>
          <w:rFonts w:hAnsi="HG丸ｺﾞｼｯｸM-PRO"/>
          <w:b/>
        </w:rPr>
      </w:pPr>
      <w:r w:rsidRPr="00CA370E">
        <w:rPr>
          <w:rFonts w:hAnsi="HG丸ｺﾞｼｯｸM-PRO" w:hint="eastAsia"/>
          <w:b/>
        </w:rPr>
        <w:lastRenderedPageBreak/>
        <w:t xml:space="preserve">⑤　</w:t>
      </w:r>
      <w:r w:rsidRPr="00CA370E">
        <w:rPr>
          <w:rFonts w:hAnsi="HG丸ｺﾞｼｯｸM-PRO"/>
          <w:b/>
        </w:rPr>
        <w:t>添付ファイル</w:t>
      </w:r>
      <w:r w:rsidRPr="00CA370E">
        <w:rPr>
          <w:rFonts w:hAnsi="HG丸ｺﾞｼｯｸM-PRO" w:hint="eastAsia"/>
          <w:b/>
        </w:rPr>
        <w:t>の同時</w:t>
      </w:r>
      <w:r w:rsidRPr="00CA370E">
        <w:rPr>
          <w:rFonts w:hAnsi="HG丸ｺﾞｼｯｸM-PRO"/>
          <w:b/>
        </w:rPr>
        <w:t>取込</w:t>
      </w:r>
      <w:r w:rsidRPr="00CA370E">
        <w:rPr>
          <w:rFonts w:hAnsi="HG丸ｺﾞｼｯｸM-PRO" w:hint="eastAsia"/>
          <w:b/>
        </w:rPr>
        <w:t>は</w:t>
      </w:r>
      <w:r w:rsidRPr="00CA370E">
        <w:rPr>
          <w:rFonts w:hAnsi="HG丸ｺﾞｼｯｸM-PRO"/>
          <w:b/>
        </w:rPr>
        <w:t>不可</w:t>
      </w:r>
    </w:p>
    <w:p w:rsidR="004C4048" w:rsidRPr="00CA370E" w:rsidRDefault="004C4048" w:rsidP="004C4048">
      <w:pPr>
        <w:spacing w:line="300" w:lineRule="exact"/>
        <w:ind w:leftChars="300" w:left="630"/>
        <w:rPr>
          <w:rFonts w:ascii="HG丸ｺﾞｼｯｸM-PRO" w:eastAsia="HG丸ｺﾞｼｯｸM-PRO" w:cs="ＭＳ 明朝"/>
          <w:szCs w:val="21"/>
        </w:rPr>
      </w:pPr>
      <w:r w:rsidRPr="00CA370E">
        <w:rPr>
          <w:rFonts w:ascii="HG丸ｺﾞｼｯｸM-PRO" w:eastAsia="HG丸ｺﾞｼｯｸM-PRO" w:cs="ＭＳ 明朝" w:hint="eastAsia"/>
          <w:szCs w:val="21"/>
        </w:rPr>
        <w:t>PDF等の添付ファイルは、</w:t>
      </w:r>
      <w:r w:rsidRPr="00CA370E">
        <w:rPr>
          <w:rFonts w:ascii="HG丸ｺﾞｼｯｸM-PRO" w:eastAsia="HG丸ｺﾞｼｯｸM-PRO" w:cs="ＭＳ 明朝"/>
          <w:szCs w:val="21"/>
        </w:rPr>
        <w:t>CSVファイル</w:t>
      </w:r>
      <w:r w:rsidRPr="00CA370E">
        <w:rPr>
          <w:rFonts w:ascii="HG丸ｺﾞｼｯｸM-PRO" w:eastAsia="HG丸ｺﾞｼｯｸM-PRO" w:cs="ＭＳ 明朝" w:hint="eastAsia"/>
          <w:szCs w:val="21"/>
        </w:rPr>
        <w:t>の</w:t>
      </w:r>
      <w:r w:rsidRPr="00CA370E">
        <w:rPr>
          <w:rFonts w:ascii="HG丸ｺﾞｼｯｸM-PRO" w:eastAsia="HG丸ｺﾞｼｯｸM-PRO" w:cs="ＭＳ 明朝"/>
          <w:szCs w:val="21"/>
        </w:rPr>
        <w:t>取込後、１件ずつ登録する必要があります。</w:t>
      </w:r>
    </w:p>
    <w:p w:rsidR="004C4048" w:rsidRPr="00CA370E" w:rsidRDefault="004C4048" w:rsidP="004C4048">
      <w:pPr>
        <w:pStyle w:val="af"/>
        <w:ind w:left="421" w:hanging="211"/>
        <w:rPr>
          <w:rFonts w:hAnsi="HG丸ｺﾞｼｯｸM-PRO"/>
          <w:b/>
        </w:rPr>
      </w:pPr>
      <w:r w:rsidRPr="00CA370E">
        <w:rPr>
          <w:rFonts w:hAnsi="HG丸ｺﾞｼｯｸM-PRO" w:hint="eastAsia"/>
          <w:b/>
        </w:rPr>
        <w:t>⑥　変更・削除の一括処理不可</w:t>
      </w:r>
    </w:p>
    <w:p w:rsidR="004C4048" w:rsidRPr="00CA370E" w:rsidRDefault="004C4048" w:rsidP="004C4048">
      <w:pPr>
        <w:spacing w:line="300" w:lineRule="exact"/>
        <w:ind w:leftChars="300" w:left="630"/>
        <w:rPr>
          <w:rFonts w:ascii="HG丸ｺﾞｼｯｸM-PRO" w:eastAsia="HG丸ｺﾞｼｯｸM-PRO" w:cs="ＭＳ 明朝"/>
          <w:szCs w:val="21"/>
        </w:rPr>
      </w:pPr>
      <w:r w:rsidRPr="00CA370E">
        <w:rPr>
          <w:rFonts w:ascii="HG丸ｺﾞｼｯｸM-PRO" w:eastAsia="HG丸ｺﾞｼｯｸM-PRO" w:cs="ＭＳ 明朝" w:hint="eastAsia"/>
          <w:szCs w:val="21"/>
        </w:rPr>
        <w:t>大量のデータを一括して登録することも可能</w:t>
      </w:r>
      <w:r w:rsidR="00590B68" w:rsidRPr="00CA370E">
        <w:rPr>
          <w:rFonts w:ascii="HG丸ｺﾞｼｯｸM-PRO" w:eastAsia="HG丸ｺﾞｼｯｸM-PRO" w:cs="ＭＳ 明朝" w:hint="eastAsia"/>
          <w:szCs w:val="21"/>
          <w:vertAlign w:val="superscript"/>
        </w:rPr>
        <w:t>※</w:t>
      </w:r>
      <w:r w:rsidRPr="00CA370E">
        <w:rPr>
          <w:rFonts w:ascii="HG丸ｺﾞｼｯｸM-PRO" w:eastAsia="HG丸ｺﾞｼｯｸM-PRO" w:cs="ＭＳ 明朝" w:hint="eastAsia"/>
          <w:szCs w:val="21"/>
        </w:rPr>
        <w:t>ですが、特定の項目がすべて誤っていたり、登録そのもののやり直しが必要となったりした場合は、一括処理ができません。</w:t>
      </w:r>
    </w:p>
    <w:p w:rsidR="004C4048" w:rsidRPr="00CA370E" w:rsidRDefault="004C4048" w:rsidP="004C4048">
      <w:pPr>
        <w:spacing w:line="300" w:lineRule="exact"/>
        <w:ind w:leftChars="300" w:left="630"/>
        <w:rPr>
          <w:rFonts w:ascii="HG丸ｺﾞｼｯｸM-PRO" w:eastAsia="HG丸ｺﾞｼｯｸM-PRO" w:cs="ＭＳ 明朝"/>
          <w:szCs w:val="21"/>
        </w:rPr>
      </w:pPr>
      <w:r w:rsidRPr="00CA370E">
        <w:rPr>
          <w:rFonts w:ascii="HG丸ｺﾞｼｯｸM-PRO" w:eastAsia="HG丸ｺﾞｼｯｸM-PRO" w:cs="ＭＳ 明朝"/>
          <w:szCs w:val="21"/>
        </w:rPr>
        <w:t>この場合のリカバリーは相当な手間を要することになります。</w:t>
      </w:r>
    </w:p>
    <w:p w:rsidR="00590B68" w:rsidRPr="00CA370E" w:rsidRDefault="00590B68" w:rsidP="00590B68">
      <w:pPr>
        <w:spacing w:line="300" w:lineRule="exact"/>
        <w:ind w:leftChars="300" w:left="840" w:hangingChars="100" w:hanging="210"/>
        <w:rPr>
          <w:rFonts w:ascii="HG丸ｺﾞｼｯｸM-PRO" w:eastAsia="HG丸ｺﾞｼｯｸM-PRO" w:cs="ＭＳ 明朝"/>
          <w:szCs w:val="21"/>
        </w:rPr>
      </w:pPr>
      <w:r w:rsidRPr="00CA370E">
        <w:rPr>
          <w:rFonts w:ascii="HG丸ｺﾞｼｯｸM-PRO" w:eastAsia="HG丸ｺﾞｼｯｸM-PRO" w:cs="ＭＳ 明朝" w:hint="eastAsia"/>
          <w:szCs w:val="21"/>
        </w:rPr>
        <w:t>※</w:t>
      </w:r>
      <w:r w:rsidR="00322B48">
        <w:rPr>
          <w:rFonts w:ascii="HG丸ｺﾞｼｯｸM-PRO" w:eastAsia="HG丸ｺﾞｼｯｸM-PRO" w:cs="ＭＳ 明朝" w:hint="eastAsia"/>
          <w:szCs w:val="21"/>
        </w:rPr>
        <w:t>ＣＳＶファイルの容量上限は１０ＭＢです（物件数に上限はありません）。</w:t>
      </w:r>
      <w:r w:rsidR="00322B48">
        <w:rPr>
          <w:rFonts w:ascii="HG丸ｺﾞｼｯｸM-PRO" w:eastAsia="HG丸ｺﾞｼｯｸM-PRO" w:cs="ＭＳ 明朝"/>
          <w:szCs w:val="21"/>
        </w:rPr>
        <w:br/>
      </w:r>
      <w:r w:rsidRPr="00CA370E">
        <w:rPr>
          <w:rFonts w:ascii="HG丸ｺﾞｼｯｸM-PRO" w:eastAsia="HG丸ｺﾞｼｯｸM-PRO" w:cs="ＭＳ 明朝" w:hint="eastAsia"/>
          <w:szCs w:val="21"/>
        </w:rPr>
        <w:t>一括登録において、「読込」ボタンを押下後、台帳登録が完了するまでの所要時間は、ICBAのテスト環境においては、１件当たり１～２秒です。</w:t>
      </w:r>
    </w:p>
    <w:p w:rsidR="00590B68" w:rsidRPr="00CA370E" w:rsidRDefault="00590B68" w:rsidP="00590B68">
      <w:pPr>
        <w:pStyle w:val="af"/>
        <w:ind w:left="451" w:hanging="241"/>
        <w:rPr>
          <w:rFonts w:hAnsi="HG丸ｺﾞｼｯｸM-PRO"/>
          <w:b/>
          <w:sz w:val="24"/>
          <w:szCs w:val="24"/>
        </w:rPr>
      </w:pPr>
    </w:p>
    <w:p w:rsidR="00590B68" w:rsidRPr="00CA370E" w:rsidRDefault="00590B68" w:rsidP="00590B68">
      <w:pPr>
        <w:pStyle w:val="af"/>
        <w:ind w:left="451" w:hanging="241"/>
        <w:rPr>
          <w:rFonts w:hAnsi="HG丸ｺﾞｼｯｸM-PRO"/>
          <w:b/>
          <w:sz w:val="24"/>
          <w:szCs w:val="24"/>
        </w:rPr>
      </w:pPr>
      <w:r w:rsidRPr="00CA370E">
        <w:rPr>
          <w:rFonts w:hAnsi="HG丸ｺﾞｼｯｸM-PRO" w:hint="eastAsia"/>
          <w:b/>
          <w:sz w:val="24"/>
          <w:szCs w:val="24"/>
        </w:rPr>
        <w:t>◆</w:t>
      </w:r>
      <w:r w:rsidR="00EA5BC9" w:rsidRPr="00CA370E">
        <w:rPr>
          <w:rFonts w:hAnsi="HG丸ｺﾞｼｯｸM-PRO" w:hint="eastAsia"/>
          <w:b/>
          <w:sz w:val="24"/>
          <w:szCs w:val="24"/>
        </w:rPr>
        <w:t>サポート範囲</w:t>
      </w:r>
    </w:p>
    <w:p w:rsidR="00EA5BC9" w:rsidRPr="00CA370E" w:rsidRDefault="00EA5BC9" w:rsidP="00EA5BC9">
      <w:pPr>
        <w:spacing w:line="300" w:lineRule="exact"/>
        <w:ind w:leftChars="300" w:left="630"/>
        <w:rPr>
          <w:rFonts w:ascii="HG丸ｺﾞｼｯｸM-PRO" w:eastAsia="HG丸ｺﾞｼｯｸM-PRO" w:cs="ＭＳ 明朝"/>
          <w:szCs w:val="21"/>
        </w:rPr>
      </w:pPr>
      <w:r w:rsidRPr="00CA370E">
        <w:rPr>
          <w:rFonts w:ascii="HG丸ｺﾞｼｯｸM-PRO" w:eastAsia="HG丸ｺﾞｼｯｸM-PRO" w:cs="ＭＳ 明朝" w:hint="eastAsia"/>
          <w:szCs w:val="21"/>
        </w:rPr>
        <w:t>操作手順に関するお問い合わせまで対応します。</w:t>
      </w:r>
    </w:p>
    <w:p w:rsidR="00EA5BC9" w:rsidRPr="00CA370E" w:rsidRDefault="00EA5BC9" w:rsidP="00EA5BC9">
      <w:pPr>
        <w:spacing w:line="300" w:lineRule="exact"/>
        <w:ind w:leftChars="300" w:left="630"/>
        <w:rPr>
          <w:rFonts w:ascii="HG丸ｺﾞｼｯｸM-PRO" w:eastAsia="HG丸ｺﾞｼｯｸM-PRO" w:cs="ＭＳ 明朝"/>
          <w:szCs w:val="21"/>
        </w:rPr>
      </w:pPr>
      <w:r w:rsidRPr="00CA370E">
        <w:rPr>
          <w:rFonts w:ascii="HG丸ｺﾞｼｯｸM-PRO" w:eastAsia="HG丸ｺﾞｼｯｸM-PRO" w:cs="ＭＳ 明朝" w:hint="eastAsia"/>
          <w:szCs w:val="21"/>
        </w:rPr>
        <w:t>CSVファイルの取込がうまくいかない場合の原因究明やデータ修正等、利用者側で作成されたファイルに関するお問い合わせには対応できません。</w:t>
      </w:r>
    </w:p>
    <w:p w:rsidR="00C90E93" w:rsidRPr="00CA370E" w:rsidRDefault="00C90E93" w:rsidP="00A621FB">
      <w:pPr>
        <w:spacing w:line="300" w:lineRule="exact"/>
        <w:ind w:leftChars="300" w:left="840" w:hangingChars="100" w:hanging="210"/>
        <w:rPr>
          <w:rFonts w:ascii="HG丸ｺﾞｼｯｸM-PRO" w:eastAsia="HG丸ｺﾞｼｯｸM-PRO" w:cs="ＭＳ 明朝"/>
          <w:szCs w:val="21"/>
        </w:rPr>
      </w:pPr>
    </w:p>
    <w:p w:rsidR="00EA5BC9" w:rsidRPr="00CA370E" w:rsidRDefault="00EA5BC9" w:rsidP="00EA5BC9">
      <w:pPr>
        <w:pStyle w:val="af"/>
        <w:ind w:left="451" w:hanging="241"/>
        <w:rPr>
          <w:rFonts w:hAnsi="HG丸ｺﾞｼｯｸM-PRO"/>
          <w:b/>
          <w:sz w:val="24"/>
          <w:szCs w:val="24"/>
        </w:rPr>
      </w:pPr>
      <w:r w:rsidRPr="00CA370E">
        <w:rPr>
          <w:rFonts w:hAnsi="HG丸ｺﾞｼｯｸM-PRO" w:hint="eastAsia"/>
          <w:b/>
          <w:sz w:val="24"/>
          <w:szCs w:val="24"/>
        </w:rPr>
        <w:t>◆その他</w:t>
      </w:r>
    </w:p>
    <w:p w:rsidR="00EA5BC9" w:rsidRPr="00CA370E" w:rsidRDefault="00EA5BC9" w:rsidP="00EA5BC9">
      <w:pPr>
        <w:pStyle w:val="af"/>
        <w:ind w:left="421" w:hanging="211"/>
        <w:rPr>
          <w:rFonts w:hAnsi="HG丸ｺﾞｼｯｸM-PRO"/>
          <w:b/>
        </w:rPr>
      </w:pPr>
      <w:r w:rsidRPr="00CA370E">
        <w:rPr>
          <w:rFonts w:hAnsi="HG丸ｺﾞｼｯｸM-PRO" w:hint="eastAsia"/>
          <w:b/>
        </w:rPr>
        <w:t>①　受付番号が空欄となる場合があります</w:t>
      </w:r>
    </w:p>
    <w:p w:rsidR="00EA5BC9" w:rsidRPr="00CA370E" w:rsidRDefault="00EA5BC9" w:rsidP="00EA5BC9">
      <w:pPr>
        <w:spacing w:line="300" w:lineRule="exact"/>
        <w:ind w:leftChars="300" w:left="630"/>
        <w:rPr>
          <w:rFonts w:ascii="HG丸ｺﾞｼｯｸM-PRO" w:eastAsia="HG丸ｺﾞｼｯｸM-PRO" w:cs="ＭＳ 明朝"/>
          <w:szCs w:val="21"/>
        </w:rPr>
      </w:pPr>
      <w:r w:rsidRPr="00CA370E">
        <w:rPr>
          <w:rFonts w:ascii="HG丸ｺﾞｼｯｸM-PRO" w:eastAsia="HG丸ｺﾞｼｯｸM-PRO" w:cs="ＭＳ 明朝" w:hint="eastAsia"/>
          <w:szCs w:val="21"/>
        </w:rPr>
        <w:t>特定行政庁の台帳登録閲覧システムで、指定確認検査機関からの報告物件の受付番号を手入力</w:t>
      </w:r>
      <w:r w:rsidRPr="00CA370E">
        <w:rPr>
          <w:rFonts w:ascii="HG丸ｺﾞｼｯｸM-PRO" w:eastAsia="HG丸ｺﾞｼｯｸM-PRO" w:cs="ＭＳ 明朝"/>
          <w:szCs w:val="21"/>
        </w:rPr>
        <w:t>としている場合は、</w:t>
      </w:r>
      <w:r w:rsidRPr="00CA370E">
        <w:rPr>
          <w:rFonts w:ascii="HG丸ｺﾞｼｯｸM-PRO" w:eastAsia="HG丸ｺﾞｼｯｸM-PRO" w:cs="ＭＳ 明朝" w:hint="eastAsia"/>
          <w:szCs w:val="21"/>
        </w:rPr>
        <w:t>「データ取込」</w:t>
      </w:r>
      <w:r w:rsidRPr="00CA370E">
        <w:rPr>
          <w:rFonts w:ascii="HG丸ｺﾞｼｯｸM-PRO" w:eastAsia="HG丸ｺﾞｼｯｸM-PRO" w:cs="ＭＳ 明朝"/>
          <w:szCs w:val="21"/>
        </w:rPr>
        <w:t>によって取り込んだ物件について受付番号</w:t>
      </w:r>
      <w:r w:rsidRPr="00CA370E">
        <w:rPr>
          <w:rFonts w:ascii="HG丸ｺﾞｼｯｸM-PRO" w:eastAsia="HG丸ｺﾞｼｯｸM-PRO" w:cs="ＭＳ 明朝" w:hint="eastAsia"/>
          <w:szCs w:val="21"/>
        </w:rPr>
        <w:t>は採番されずに空欄で登録されます</w:t>
      </w:r>
      <w:r w:rsidRPr="00CA370E">
        <w:rPr>
          <w:rFonts w:ascii="HG丸ｺﾞｼｯｸM-PRO" w:eastAsia="HG丸ｺﾞｼｯｸM-PRO" w:cs="ＭＳ 明朝"/>
          <w:szCs w:val="21"/>
        </w:rPr>
        <w:t>（</w:t>
      </w:r>
      <w:r w:rsidRPr="00CA370E">
        <w:rPr>
          <w:rFonts w:ascii="HG丸ｺﾞｼｯｸM-PRO" w:eastAsia="HG丸ｺﾞｼｯｸM-PRO" w:cs="ＭＳ 明朝" w:hint="eastAsia"/>
          <w:szCs w:val="21"/>
        </w:rPr>
        <w:t>後に、「台帳管理／報告台帳」で、</w:t>
      </w:r>
      <w:r w:rsidRPr="00CA370E">
        <w:rPr>
          <w:rFonts w:ascii="HG丸ｺﾞｼｯｸM-PRO" w:eastAsia="HG丸ｺﾞｼｯｸM-PRO" w:cs="ＭＳ 明朝"/>
          <w:szCs w:val="21"/>
        </w:rPr>
        <w:t>受付番号</w:t>
      </w:r>
      <w:r w:rsidRPr="00CA370E">
        <w:rPr>
          <w:rFonts w:ascii="HG丸ｺﾞｼｯｸM-PRO" w:eastAsia="HG丸ｺﾞｼｯｸM-PRO" w:cs="ＭＳ 明朝" w:hint="eastAsia"/>
          <w:szCs w:val="21"/>
        </w:rPr>
        <w:t>を入力することが可能です</w:t>
      </w:r>
      <w:r w:rsidRPr="00CA370E">
        <w:rPr>
          <w:rFonts w:ascii="HG丸ｺﾞｼｯｸM-PRO" w:eastAsia="HG丸ｺﾞｼｯｸM-PRO" w:cs="ＭＳ 明朝"/>
          <w:szCs w:val="21"/>
        </w:rPr>
        <w:t>）。</w:t>
      </w:r>
    </w:p>
    <w:p w:rsidR="00EB2F4D" w:rsidRPr="00CA370E" w:rsidRDefault="00EA5BC9" w:rsidP="00EA5BC9">
      <w:pPr>
        <w:pStyle w:val="af"/>
        <w:ind w:left="421" w:hanging="211"/>
        <w:rPr>
          <w:rFonts w:hAnsi="HG丸ｺﾞｼｯｸM-PRO"/>
          <w:b/>
        </w:rPr>
      </w:pPr>
      <w:r w:rsidRPr="00CA370E">
        <w:rPr>
          <w:rFonts w:hAnsi="HG丸ｺﾞｼｯｸM-PRO"/>
          <w:b/>
        </w:rPr>
        <w:t xml:space="preserve">②　</w:t>
      </w:r>
      <w:r w:rsidR="00EB2F4D" w:rsidRPr="00CA370E">
        <w:rPr>
          <w:rFonts w:hAnsi="HG丸ｺﾞｼｯｸM-PRO" w:hint="eastAsia"/>
          <w:b/>
        </w:rPr>
        <w:t>確認台帳等電子化支援業務</w:t>
      </w:r>
      <w:r w:rsidRPr="00CA370E">
        <w:rPr>
          <w:rFonts w:hAnsi="HG丸ｺﾞｼｯｸM-PRO" w:hint="eastAsia"/>
          <w:b/>
        </w:rPr>
        <w:t>（ＩＣＢＡ受託事業）</w:t>
      </w:r>
      <w:r w:rsidR="00EB4406" w:rsidRPr="00CA370E">
        <w:rPr>
          <w:rFonts w:hAnsi="HG丸ｺﾞｼｯｸM-PRO" w:hint="eastAsia"/>
          <w:b/>
        </w:rPr>
        <w:t>の実施を検討されている場合</w:t>
      </w:r>
    </w:p>
    <w:p w:rsidR="00EA5BC9" w:rsidRPr="00CA370E" w:rsidRDefault="00EA5BC9" w:rsidP="00EA5BC9">
      <w:pPr>
        <w:spacing w:line="300" w:lineRule="exact"/>
        <w:ind w:leftChars="300" w:left="630"/>
        <w:rPr>
          <w:rFonts w:ascii="HG丸ｺﾞｼｯｸM-PRO" w:eastAsia="HG丸ｺﾞｼｯｸM-PRO" w:cs="ＭＳ 明朝"/>
          <w:szCs w:val="21"/>
        </w:rPr>
      </w:pPr>
      <w:r w:rsidRPr="00CA370E">
        <w:rPr>
          <w:rFonts w:ascii="HG丸ｺﾞｼｯｸM-PRO" w:eastAsia="HG丸ｺﾞｼｯｸM-PRO" w:cs="ＭＳ 明朝" w:hint="eastAsia"/>
          <w:szCs w:val="21"/>
        </w:rPr>
        <w:t>「</w:t>
      </w:r>
      <w:r w:rsidR="00EB2F4D" w:rsidRPr="00CA370E">
        <w:rPr>
          <w:rFonts w:ascii="HG丸ｺﾞｼｯｸM-PRO" w:eastAsia="HG丸ｺﾞｼｯｸM-PRO" w:cs="ＭＳ 明朝" w:hint="eastAsia"/>
          <w:szCs w:val="21"/>
        </w:rPr>
        <w:t>確認台帳等電子化支援業務</w:t>
      </w:r>
      <w:r w:rsidRPr="00CA370E">
        <w:rPr>
          <w:rFonts w:ascii="HG丸ｺﾞｼｯｸM-PRO" w:eastAsia="HG丸ｺﾞｼｯｸM-PRO" w:cs="ＭＳ 明朝" w:hint="eastAsia"/>
          <w:szCs w:val="21"/>
        </w:rPr>
        <w:t>」</w:t>
      </w:r>
      <w:r w:rsidR="00EB2F4D" w:rsidRPr="00CA370E">
        <w:rPr>
          <w:rFonts w:ascii="HG丸ｺﾞｼｯｸM-PRO" w:eastAsia="HG丸ｺﾞｼｯｸM-PRO" w:cs="ＭＳ 明朝" w:hint="eastAsia"/>
          <w:szCs w:val="21"/>
        </w:rPr>
        <w:t>にて</w:t>
      </w:r>
      <w:r w:rsidRPr="00CA370E">
        <w:rPr>
          <w:rFonts w:ascii="HG丸ｺﾞｼｯｸM-PRO" w:eastAsia="HG丸ｺﾞｼｯｸM-PRO" w:cs="ＭＳ 明朝" w:hint="eastAsia"/>
          <w:szCs w:val="21"/>
        </w:rPr>
        <w:t>台帳登録閲覧システム</w:t>
      </w:r>
      <w:r w:rsidR="00EB2F4D" w:rsidRPr="00CA370E">
        <w:rPr>
          <w:rFonts w:ascii="HG丸ｺﾞｼｯｸM-PRO" w:eastAsia="HG丸ｺﾞｼｯｸM-PRO" w:cs="ＭＳ 明朝" w:hint="eastAsia"/>
          <w:szCs w:val="21"/>
        </w:rPr>
        <w:t>へのデータ投入をする場合は、</w:t>
      </w:r>
      <w:r w:rsidR="00EB2F4D" w:rsidRPr="00CA370E">
        <w:rPr>
          <w:rFonts w:ascii="HG丸ｺﾞｼｯｸM-PRO" w:eastAsia="HG丸ｺﾞｼｯｸM-PRO" w:cs="ＭＳ 明朝"/>
          <w:szCs w:val="21"/>
        </w:rPr>
        <w:t>CSVファイル取込</w:t>
      </w:r>
      <w:r w:rsidR="00EB2F4D" w:rsidRPr="00CA370E">
        <w:rPr>
          <w:rFonts w:ascii="HG丸ｺﾞｼｯｸM-PRO" w:eastAsia="HG丸ｺﾞｼｯｸM-PRO" w:cs="ＭＳ 明朝" w:hint="eastAsia"/>
          <w:szCs w:val="21"/>
        </w:rPr>
        <w:t>機能は使用せず、</w:t>
      </w:r>
      <w:r w:rsidRPr="00CA370E">
        <w:rPr>
          <w:rFonts w:ascii="HG丸ｺﾞｼｯｸM-PRO" w:eastAsia="HG丸ｺﾞｼｯｸM-PRO" w:cs="ＭＳ 明朝" w:hint="eastAsia"/>
          <w:szCs w:val="21"/>
        </w:rPr>
        <w:t>「</w:t>
      </w:r>
      <w:r w:rsidR="00EB2F4D" w:rsidRPr="00CA370E">
        <w:rPr>
          <w:rFonts w:ascii="HG丸ｺﾞｼｯｸM-PRO" w:eastAsia="HG丸ｺﾞｼｯｸM-PRO" w:cs="ＭＳ 明朝" w:hint="eastAsia"/>
          <w:szCs w:val="21"/>
        </w:rPr>
        <w:t>電子化支援システム</w:t>
      </w:r>
      <w:r w:rsidRPr="00CA370E">
        <w:rPr>
          <w:rFonts w:ascii="HG丸ｺﾞｼｯｸM-PRO" w:eastAsia="HG丸ｺﾞｼｯｸM-PRO" w:cs="ＭＳ 明朝" w:hint="eastAsia"/>
          <w:szCs w:val="21"/>
        </w:rPr>
        <w:t>」</w:t>
      </w:r>
      <w:r w:rsidR="00EB2F4D" w:rsidRPr="00CA370E">
        <w:rPr>
          <w:rFonts w:ascii="HG丸ｺﾞｼｯｸM-PRO" w:eastAsia="HG丸ｺﾞｼｯｸM-PRO" w:cs="ＭＳ 明朝" w:hint="eastAsia"/>
          <w:szCs w:val="21"/>
        </w:rPr>
        <w:t>により中間ファイルを作成して投入します</w:t>
      </w:r>
      <w:r w:rsidRPr="00CA370E">
        <w:rPr>
          <w:rFonts w:ascii="HG丸ｺﾞｼｯｸM-PRO" w:eastAsia="HG丸ｺﾞｼｯｸM-PRO" w:cs="ＭＳ 明朝" w:hint="eastAsia"/>
          <w:szCs w:val="21"/>
        </w:rPr>
        <w:t>。</w:t>
      </w:r>
      <w:r w:rsidR="00EB4406" w:rsidRPr="00CA370E">
        <w:rPr>
          <w:rFonts w:ascii="HG丸ｺﾞｼｯｸM-PRO" w:eastAsia="HG丸ｺﾞｼｯｸM-PRO" w:cs="ＭＳ 明朝" w:hint="eastAsia"/>
          <w:szCs w:val="21"/>
        </w:rPr>
        <w:t>既存のCSVファイルの投入は、確認台帳等電子化支援業務の対象外ですので、事前にCSVファイルの作成を進められる場合はご注意ください。</w:t>
      </w:r>
    </w:p>
    <w:p w:rsidR="009B036B" w:rsidRDefault="009B036B" w:rsidP="009B036B"/>
    <w:p w:rsidR="000E0AD6" w:rsidRPr="009B036B" w:rsidRDefault="000E0AD6" w:rsidP="009B036B">
      <w:pPr>
        <w:sectPr w:rsidR="000E0AD6" w:rsidRPr="009B036B">
          <w:pgSz w:w="11906" w:h="16838" w:code="9"/>
          <w:pgMar w:top="1418" w:right="1418" w:bottom="851" w:left="1418" w:header="567" w:footer="397" w:gutter="0"/>
          <w:cols w:space="425"/>
          <w:docGrid w:type="lines" w:linePitch="360"/>
        </w:sectPr>
      </w:pPr>
    </w:p>
    <w:p w:rsidR="00EE72D5" w:rsidRPr="00CA370E" w:rsidRDefault="00EE72D5" w:rsidP="00EE72D5">
      <w:pPr>
        <w:pStyle w:val="2"/>
        <w:tabs>
          <w:tab w:val="num" w:pos="420"/>
        </w:tabs>
        <w:ind w:left="624" w:hanging="624"/>
      </w:pPr>
      <w:bookmarkStart w:id="0" w:name="OLE_LINK1"/>
      <w:bookmarkStart w:id="1" w:name="OLE_LINK2"/>
      <w:r w:rsidRPr="008951A2">
        <w:rPr>
          <w:rFonts w:hint="eastAsia"/>
          <w:color w:val="000000" w:themeColor="text1"/>
        </w:rPr>
        <w:lastRenderedPageBreak/>
        <w:t>１．</w:t>
      </w:r>
      <w:r w:rsidR="00826DD1" w:rsidRPr="008951A2">
        <w:rPr>
          <w:rFonts w:hint="eastAsia"/>
          <w:color w:val="000000" w:themeColor="text1"/>
        </w:rPr>
        <w:t>取込用</w:t>
      </w:r>
      <w:r w:rsidRPr="008951A2">
        <w:rPr>
          <w:rFonts w:hint="eastAsia"/>
          <w:color w:val="000000" w:themeColor="text1"/>
        </w:rPr>
        <w:t>ＣＳ</w:t>
      </w:r>
      <w:r>
        <w:rPr>
          <w:rFonts w:hint="eastAsia"/>
        </w:rPr>
        <w:t>Ｖファイルの作成</w:t>
      </w:r>
    </w:p>
    <w:p w:rsidR="00EE72D5" w:rsidRPr="00CA370E" w:rsidRDefault="00EE72D5" w:rsidP="00EE72D5">
      <w:pPr>
        <w:ind w:leftChars="88" w:left="395" w:hangingChars="100" w:hanging="210"/>
        <w:jc w:val="left"/>
        <w:rPr>
          <w:rFonts w:ascii="HG丸ｺﾞｼｯｸM-PRO" w:eastAsia="HG丸ｺﾞｼｯｸM-PRO" w:hAnsi="HG丸ｺﾞｼｯｸM-PRO"/>
        </w:rPr>
      </w:pPr>
    </w:p>
    <w:p w:rsidR="00EE72D5" w:rsidRPr="00CA370E" w:rsidRDefault="000E764D" w:rsidP="000E764D">
      <w:pPr>
        <w:ind w:firstLineChars="100" w:firstLine="211"/>
        <w:jc w:val="left"/>
        <w:rPr>
          <w:rFonts w:ascii="HG丸ｺﾞｼｯｸM-PRO" w:eastAsia="HG丸ｺﾞｼｯｸM-PRO" w:hAnsi="HG丸ｺﾞｼｯｸM-PRO"/>
          <w:b/>
        </w:rPr>
      </w:pPr>
      <w:bookmarkStart w:id="2" w:name="OLE_LINK3"/>
      <w:bookmarkStart w:id="3" w:name="OLE_LINK4"/>
      <w:r>
        <w:rPr>
          <w:rFonts w:ascii="HG丸ｺﾞｼｯｸM-PRO" w:eastAsia="HG丸ｺﾞｼｯｸM-PRO" w:hAnsi="HG丸ｺﾞｼｯｸM-PRO" w:hint="eastAsia"/>
          <w:b/>
        </w:rPr>
        <w:t>①　送信用サンプルファイルのダウンロード</w:t>
      </w:r>
    </w:p>
    <w:p w:rsidR="00B83917" w:rsidRDefault="00B83917" w:rsidP="00B83917">
      <w:pPr>
        <w:ind w:left="545"/>
        <w:jc w:val="left"/>
        <w:rPr>
          <w:rFonts w:ascii="HG丸ｺﾞｼｯｸM-PRO" w:eastAsia="HG丸ｺﾞｼｯｸM-PRO" w:cs="ＭＳ 明朝"/>
          <w:szCs w:val="21"/>
        </w:rPr>
      </w:pPr>
      <w:r>
        <w:rPr>
          <w:rFonts w:ascii="HG丸ｺﾞｼｯｸM-PRO" w:eastAsia="HG丸ｺﾞｼｯｸM-PRO" w:cs="ＭＳ 明朝" w:hint="eastAsia"/>
          <w:szCs w:val="21"/>
        </w:rPr>
        <w:t>ＩＣＢＡのホームページから、「建築行政共用データベースシステム」→「連携仕様」と進みます。</w:t>
      </w:r>
    </w:p>
    <w:p w:rsidR="00EE72D5" w:rsidRDefault="00B83917" w:rsidP="00D74C8A">
      <w:pPr>
        <w:ind w:left="545"/>
        <w:jc w:val="center"/>
        <w:rPr>
          <w:rFonts w:ascii="HG丸ｺﾞｼｯｸM-PRO" w:eastAsia="HG丸ｺﾞｼｯｸM-PRO" w:hAnsi="HG丸ｺﾞｼｯｸM-PRO"/>
        </w:rPr>
      </w:pPr>
      <w:r w:rsidRPr="00B83917">
        <w:drawing>
          <wp:inline distT="0" distB="0" distL="0" distR="0">
            <wp:extent cx="5333196" cy="3043451"/>
            <wp:effectExtent l="0" t="0" r="1270" b="5080"/>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87088" cy="3074205"/>
                    </a:xfrm>
                    <a:prstGeom prst="rect">
                      <a:avLst/>
                    </a:prstGeom>
                    <a:noFill/>
                    <a:ln>
                      <a:noFill/>
                    </a:ln>
                  </pic:spPr>
                </pic:pic>
              </a:graphicData>
            </a:graphic>
          </wp:inline>
        </w:drawing>
      </w:r>
    </w:p>
    <w:p w:rsidR="00B83917" w:rsidRDefault="00B83917" w:rsidP="00D74C8A">
      <w:pPr>
        <w:ind w:left="545"/>
        <w:jc w:val="center"/>
        <w:rPr>
          <w:rFonts w:ascii="HG丸ｺﾞｼｯｸM-PRO" w:eastAsia="HG丸ｺﾞｼｯｸM-PRO" w:hAnsi="HG丸ｺﾞｼｯｸM-PRO"/>
        </w:rPr>
      </w:pPr>
      <w:r w:rsidRPr="00B83917">
        <w:rPr>
          <w:rFonts w:hint="eastAsia"/>
        </w:rPr>
        <w:drawing>
          <wp:inline distT="0" distB="0" distL="0" distR="0">
            <wp:extent cx="5645597" cy="2380891"/>
            <wp:effectExtent l="0" t="0" r="0" b="635"/>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1524" cy="2408694"/>
                    </a:xfrm>
                    <a:prstGeom prst="rect">
                      <a:avLst/>
                    </a:prstGeom>
                    <a:noFill/>
                    <a:ln>
                      <a:noFill/>
                    </a:ln>
                  </pic:spPr>
                </pic:pic>
              </a:graphicData>
            </a:graphic>
          </wp:inline>
        </w:drawing>
      </w:r>
    </w:p>
    <w:p w:rsidR="00B83917" w:rsidRDefault="00B83917" w:rsidP="00B83917">
      <w:pPr>
        <w:ind w:left="545"/>
        <w:jc w:val="left"/>
        <w:rPr>
          <w:rFonts w:ascii="HG丸ｺﾞｼｯｸM-PRO" w:eastAsia="HG丸ｺﾞｼｯｸM-PRO" w:hAnsi="HG丸ｺﾞｼｯｸM-PRO"/>
        </w:rPr>
      </w:pPr>
    </w:p>
    <w:p w:rsidR="00B83917" w:rsidRDefault="004F58A5" w:rsidP="00B83917">
      <w:pPr>
        <w:ind w:left="545"/>
        <w:jc w:val="left"/>
        <w:rPr>
          <w:rFonts w:ascii="HG丸ｺﾞｼｯｸM-PRO" w:eastAsia="HG丸ｺﾞｼｯｸM-PRO" w:hAnsi="HG丸ｺﾞｼｯｸM-PRO"/>
        </w:rPr>
      </w:pPr>
      <w:r>
        <w:rPr>
          <w:rFonts w:ascii="HG丸ｺﾞｼｯｸM-PRO" w:eastAsia="HG丸ｺﾞｼｯｸM-PRO" w:hAnsi="HG丸ｺﾞｼｯｸM-PRO"/>
        </w:rPr>
        <w:t>連携仕様のページをスクロールし、「Ｂ''</w:t>
      </w:r>
      <w:r w:rsidR="008951A2">
        <w:rPr>
          <w:rFonts w:ascii="HG丸ｺﾞｼｯｸM-PRO" w:eastAsia="HG丸ｺﾞｼｯｸM-PRO" w:hAnsi="HG丸ｺﾞｼｯｸM-PRO"/>
        </w:rPr>
        <w:t>EXCEL</w:t>
      </w:r>
      <w:r>
        <w:rPr>
          <w:rFonts w:ascii="HG丸ｺﾞｼｯｸM-PRO" w:eastAsia="HG丸ｺﾞｼｯｸM-PRO" w:hAnsi="HG丸ｺﾞｼｯｸM-PRO"/>
        </w:rPr>
        <w:t>取込」の表から「送信用サンプルファイル」をダウンロードします。</w:t>
      </w:r>
    </w:p>
    <w:p w:rsidR="004F58A5" w:rsidRDefault="004F58A5" w:rsidP="00B83917">
      <w:pPr>
        <w:ind w:left="545"/>
        <w:jc w:val="left"/>
        <w:rPr>
          <w:rFonts w:ascii="HG丸ｺﾞｼｯｸM-PRO" w:eastAsia="HG丸ｺﾞｼｯｸM-PRO" w:hAnsi="HG丸ｺﾞｼｯｸM-PRO"/>
        </w:rPr>
      </w:pPr>
      <w:r w:rsidRPr="004F58A5">
        <w:lastRenderedPageBreak/>
        <w:drawing>
          <wp:inline distT="0" distB="0" distL="0" distR="0">
            <wp:extent cx="5463313" cy="2070340"/>
            <wp:effectExtent l="0" t="0" r="4445" b="6350"/>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48544" cy="2102639"/>
                    </a:xfrm>
                    <a:prstGeom prst="rect">
                      <a:avLst/>
                    </a:prstGeom>
                    <a:noFill/>
                    <a:ln>
                      <a:noFill/>
                    </a:ln>
                  </pic:spPr>
                </pic:pic>
              </a:graphicData>
            </a:graphic>
          </wp:inline>
        </w:drawing>
      </w:r>
    </w:p>
    <w:p w:rsidR="00826DD1" w:rsidRDefault="00826DD1" w:rsidP="007D5FFF">
      <w:pPr>
        <w:ind w:leftChars="100" w:left="420" w:hangingChars="100" w:hanging="210"/>
        <w:jc w:val="left"/>
        <w:rPr>
          <w:rFonts w:ascii="HG丸ｺﾞｼｯｸM-PRO" w:eastAsia="HG丸ｺﾞｼｯｸM-PRO" w:hAnsi="HG丸ｺﾞｼｯｸM-PRO" w:hint="eastAsia"/>
        </w:rPr>
      </w:pPr>
      <w:r>
        <w:rPr>
          <w:rFonts w:ascii="HG丸ｺﾞｼｯｸM-PRO" w:eastAsia="HG丸ｺﾞｼｯｸM-PRO" w:hAnsi="HG丸ｺﾞｼｯｸM-PRO"/>
        </w:rPr>
        <w:t>※</w:t>
      </w:r>
      <w:r w:rsidR="007D5FFF">
        <w:rPr>
          <w:rFonts w:ascii="HG丸ｺﾞｼｯｸM-PRO" w:eastAsia="HG丸ｺﾞｼｯｸM-PRO" w:hAnsi="HG丸ｺﾞｼｯｸM-PRO"/>
        </w:rPr>
        <w:t>「送信用サンプルファイル」</w:t>
      </w:r>
      <w:r w:rsidR="0070126F">
        <w:rPr>
          <w:rFonts w:ascii="HG丸ｺﾞｼｯｸM-PRO" w:eastAsia="HG丸ｺﾞｼｯｸM-PRO" w:hAnsi="HG丸ｺﾞｼｯｸM-PRO"/>
        </w:rPr>
        <w:t>が</w:t>
      </w:r>
      <w:r w:rsidR="007D5FFF">
        <w:rPr>
          <w:rFonts w:ascii="HG丸ｺﾞｼｯｸM-PRO" w:eastAsia="HG丸ｺﾞｼｯｸM-PRO" w:hAnsi="HG丸ｺﾞｼｯｸM-PRO"/>
        </w:rPr>
        <w:t>取込用ＣＳＶファイルのサンプル</w:t>
      </w:r>
      <w:r w:rsidR="0070126F">
        <w:rPr>
          <w:rFonts w:ascii="HG丸ｺﾞｼｯｸM-PRO" w:eastAsia="HG丸ｺﾞｼｯｸM-PRO" w:hAnsi="HG丸ｺﾞｼｯｸM-PRO"/>
        </w:rPr>
        <w:t>となります。</w:t>
      </w:r>
    </w:p>
    <w:p w:rsidR="004F58A5" w:rsidRDefault="004F58A5">
      <w:pPr>
        <w:widowControl/>
        <w:jc w:val="left"/>
        <w:rPr>
          <w:rFonts w:ascii="HG丸ｺﾞｼｯｸM-PRO" w:eastAsia="HG丸ｺﾞｼｯｸM-PRO" w:hAnsi="HG丸ｺﾞｼｯｸM-PRO"/>
        </w:rPr>
      </w:pPr>
    </w:p>
    <w:p w:rsidR="00826DD1" w:rsidRDefault="00826DD1" w:rsidP="00826DD1">
      <w:pPr>
        <w:ind w:firstLineChars="100" w:firstLine="211"/>
        <w:jc w:val="left"/>
        <w:rPr>
          <w:rFonts w:ascii="HG丸ｺﾞｼｯｸM-PRO" w:eastAsia="HG丸ｺﾞｼｯｸM-PRO" w:hAnsi="HG丸ｺﾞｼｯｸM-PRO"/>
          <w:b/>
        </w:rPr>
      </w:pPr>
      <w:r>
        <w:rPr>
          <w:rFonts w:ascii="HG丸ｺﾞｼｯｸM-PRO" w:eastAsia="HG丸ｺﾞｼｯｸM-PRO" w:hAnsi="HG丸ｺﾞｼｯｸM-PRO" w:hint="eastAsia"/>
          <w:b/>
        </w:rPr>
        <w:t xml:space="preserve">②　</w:t>
      </w:r>
      <w:r w:rsidR="00281166">
        <w:rPr>
          <w:rFonts w:ascii="HG丸ｺﾞｼｯｸM-PRO" w:eastAsia="HG丸ｺﾞｼｯｸM-PRO" w:hAnsi="HG丸ｺﾞｼｯｸM-PRO" w:hint="eastAsia"/>
          <w:b/>
        </w:rPr>
        <w:t>サンプル</w:t>
      </w:r>
      <w:r w:rsidR="00A40C9C">
        <w:rPr>
          <w:rFonts w:ascii="HG丸ｺﾞｼｯｸM-PRO" w:eastAsia="HG丸ｺﾞｼｯｸM-PRO" w:hAnsi="HG丸ｺﾞｼｯｸM-PRO" w:hint="eastAsia"/>
          <w:b/>
        </w:rPr>
        <w:t>ファイルの選択</w:t>
      </w:r>
    </w:p>
    <w:p w:rsidR="00A40C9C" w:rsidRDefault="00A40C9C" w:rsidP="00B83917">
      <w:pPr>
        <w:ind w:left="545"/>
        <w:jc w:val="left"/>
        <w:rPr>
          <w:rFonts w:ascii="HG丸ｺﾞｼｯｸM-PRO" w:eastAsia="HG丸ｺﾞｼｯｸM-PRO" w:hAnsi="HG丸ｺﾞｼｯｸM-PRO" w:hint="eastAsia"/>
        </w:rPr>
      </w:pPr>
      <w:r>
        <w:rPr>
          <w:rFonts w:ascii="HG丸ｺﾞｼｯｸM-PRO" w:eastAsia="HG丸ｺﾞｼｯｸM-PRO" w:hAnsi="HG丸ｺﾞｼｯｸM-PRO"/>
        </w:rPr>
        <w:t>ダウンロードしたファイルを解凍したフォルダには、下図のとおり１０種類のＣＳＶファイルが収録されています。</w:t>
      </w:r>
      <w:r w:rsidR="00281166">
        <w:rPr>
          <w:rFonts w:ascii="HG丸ｺﾞｼｯｸM-PRO" w:eastAsia="HG丸ｺﾞｼｯｸM-PRO" w:hAnsi="HG丸ｺﾞｼｯｸM-PRO"/>
        </w:rPr>
        <w:t>該当するファイルを選択してダブルクリックし、ＥＸＣＥＬを起動します。</w:t>
      </w:r>
    </w:p>
    <w:p w:rsidR="00826DD1" w:rsidRDefault="00826DD1" w:rsidP="00B83917">
      <w:pPr>
        <w:ind w:left="545"/>
        <w:jc w:val="left"/>
        <w:rPr>
          <w:rFonts w:ascii="HG丸ｺﾞｼｯｸM-PRO" w:eastAsia="HG丸ｺﾞｼｯｸM-PRO" w:hAnsi="HG丸ｺﾞｼｯｸM-PRO"/>
        </w:rPr>
      </w:pPr>
      <w:r w:rsidRPr="00826DD1">
        <w:rPr>
          <w:rFonts w:hint="eastAsia"/>
        </w:rPr>
        <w:drawing>
          <wp:inline distT="0" distB="0" distL="0" distR="0">
            <wp:extent cx="4534974" cy="3370997"/>
            <wp:effectExtent l="19050" t="19050" r="18415" b="20320"/>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97797" cy="3417696"/>
                    </a:xfrm>
                    <a:prstGeom prst="rect">
                      <a:avLst/>
                    </a:prstGeom>
                    <a:noFill/>
                    <a:ln>
                      <a:solidFill>
                        <a:schemeClr val="tx1"/>
                      </a:solidFill>
                    </a:ln>
                  </pic:spPr>
                </pic:pic>
              </a:graphicData>
            </a:graphic>
          </wp:inline>
        </w:drawing>
      </w:r>
    </w:p>
    <w:p w:rsidR="00A40C9C" w:rsidRDefault="00A40C9C" w:rsidP="00B83917">
      <w:pPr>
        <w:ind w:left="545"/>
        <w:jc w:val="left"/>
        <w:rPr>
          <w:rFonts w:ascii="HG丸ｺﾞｼｯｸM-PRO" w:eastAsia="HG丸ｺﾞｼｯｸM-PRO" w:hAnsi="HG丸ｺﾞｼｯｸM-PRO"/>
        </w:rPr>
      </w:pPr>
      <w:r>
        <w:rPr>
          <w:rFonts w:ascii="HG丸ｺﾞｼｯｸM-PRO" w:eastAsia="HG丸ｺﾞｼｯｸM-PRO" w:hAnsi="HG丸ｺﾞｼｯｸM-PRO"/>
        </w:rPr>
        <w:t>01報告（確認）～04報告（完了）　　　　：指定確認検査機関受付物件用</w:t>
      </w:r>
    </w:p>
    <w:p w:rsidR="00A40C9C" w:rsidRDefault="00A40C9C" w:rsidP="00B83917">
      <w:pPr>
        <w:ind w:left="545"/>
        <w:jc w:val="left"/>
        <w:rPr>
          <w:rFonts w:ascii="HG丸ｺﾞｼｯｸM-PRO" w:eastAsia="HG丸ｺﾞｼｯｸM-PRO" w:hAnsi="HG丸ｺﾞｼｯｸM-PRO"/>
        </w:rPr>
      </w:pPr>
      <w:r>
        <w:rPr>
          <w:rFonts w:ascii="HG丸ｺﾞｼｯｸM-PRO" w:eastAsia="HG丸ｺﾞｼｯｸM-PRO" w:hAnsi="HG丸ｺﾞｼｯｸM-PRO"/>
        </w:rPr>
        <w:t>０５過去物件（確認）～０８過去物件（完了）：特定行政庁受付物件用</w:t>
      </w:r>
    </w:p>
    <w:p w:rsidR="00A40C9C" w:rsidRDefault="00A40C9C" w:rsidP="00B83917">
      <w:pPr>
        <w:ind w:left="545"/>
        <w:jc w:val="left"/>
        <w:rPr>
          <w:rFonts w:ascii="HG丸ｺﾞｼｯｸM-PRO" w:eastAsia="HG丸ｺﾞｼｯｸM-PRO" w:hAnsi="HG丸ｺﾞｼｯｸM-PRO" w:hint="eastAsia"/>
        </w:rPr>
      </w:pPr>
      <w:r>
        <w:rPr>
          <w:rFonts w:ascii="HG丸ｺﾞｼｯｸM-PRO" w:eastAsia="HG丸ｺﾞｼｯｸM-PRO" w:hAnsi="HG丸ｺﾞｼｯｸM-PRO"/>
        </w:rPr>
        <w:t>０９引受（中間）・１０引受（完了）　　　　：</w:t>
      </w:r>
      <w:r w:rsidR="00AE73F6">
        <w:rPr>
          <w:rFonts w:ascii="HG丸ｺﾞｼｯｸM-PRO" w:eastAsia="HG丸ｺﾞｼｯｸM-PRO" w:hAnsi="HG丸ｺﾞｼｯｸM-PRO"/>
        </w:rPr>
        <w:t>引受通知用</w:t>
      </w:r>
    </w:p>
    <w:p w:rsidR="00A40C9C" w:rsidRDefault="00A40C9C" w:rsidP="00B83917">
      <w:pPr>
        <w:ind w:left="545"/>
        <w:jc w:val="left"/>
        <w:rPr>
          <w:rFonts w:ascii="HG丸ｺﾞｼｯｸM-PRO" w:eastAsia="HG丸ｺﾞｼｯｸM-PRO" w:hAnsi="HG丸ｺﾞｼｯｸM-PRO" w:hint="eastAsia"/>
        </w:rPr>
      </w:pPr>
    </w:p>
    <w:p w:rsidR="00D74C8A" w:rsidRDefault="00D74C8A">
      <w:pPr>
        <w:widowControl/>
        <w:jc w:val="left"/>
        <w:rPr>
          <w:rFonts w:ascii="HG丸ｺﾞｼｯｸM-PRO" w:eastAsia="HG丸ｺﾞｼｯｸM-PRO" w:hAnsi="HG丸ｺﾞｼｯｸM-PRO"/>
          <w:b/>
        </w:rPr>
      </w:pPr>
      <w:r>
        <w:rPr>
          <w:rFonts w:ascii="HG丸ｺﾞｼｯｸM-PRO" w:eastAsia="HG丸ｺﾞｼｯｸM-PRO" w:hAnsi="HG丸ｺﾞｼｯｸM-PRO"/>
          <w:b/>
        </w:rPr>
        <w:br w:type="page"/>
      </w:r>
    </w:p>
    <w:p w:rsidR="000E764D" w:rsidRDefault="00281166" w:rsidP="000E764D">
      <w:pPr>
        <w:ind w:firstLineChars="100" w:firstLine="211"/>
        <w:jc w:val="left"/>
        <w:rPr>
          <w:rFonts w:ascii="HG丸ｺﾞｼｯｸM-PRO" w:eastAsia="HG丸ｺﾞｼｯｸM-PRO" w:hAnsi="HG丸ｺﾞｼｯｸM-PRO"/>
          <w:b/>
        </w:rPr>
      </w:pPr>
      <w:r>
        <w:rPr>
          <w:rFonts w:ascii="HG丸ｺﾞｼｯｸM-PRO" w:eastAsia="HG丸ｺﾞｼｯｸM-PRO" w:hAnsi="HG丸ｺﾞｼｯｸM-PRO" w:hint="eastAsia"/>
          <w:b/>
        </w:rPr>
        <w:lastRenderedPageBreak/>
        <w:t>③</w:t>
      </w:r>
      <w:r w:rsidR="000E764D">
        <w:rPr>
          <w:rFonts w:ascii="HG丸ｺﾞｼｯｸM-PRO" w:eastAsia="HG丸ｺﾞｼｯｸM-PRO" w:hAnsi="HG丸ｺﾞｼｯｸM-PRO" w:hint="eastAsia"/>
          <w:b/>
        </w:rPr>
        <w:t xml:space="preserve">　</w:t>
      </w:r>
      <w:r>
        <w:rPr>
          <w:rFonts w:ascii="HG丸ｺﾞｼｯｸM-PRO" w:eastAsia="HG丸ｺﾞｼｯｸM-PRO" w:hAnsi="HG丸ｺﾞｼｯｸM-PRO" w:hint="eastAsia"/>
          <w:b/>
        </w:rPr>
        <w:t>取込用ＣＳＶファイルの作成</w:t>
      </w:r>
    </w:p>
    <w:p w:rsidR="00D74C8A" w:rsidRDefault="00281166" w:rsidP="00281166">
      <w:pPr>
        <w:ind w:left="545"/>
        <w:jc w:val="left"/>
        <w:rPr>
          <w:rFonts w:ascii="HG丸ｺﾞｼｯｸM-PRO" w:eastAsia="HG丸ｺﾞｼｯｸM-PRO" w:hAnsi="HG丸ｺﾞｼｯｸM-PRO"/>
        </w:rPr>
      </w:pPr>
      <w:r>
        <w:rPr>
          <w:rFonts w:ascii="HG丸ｺﾞｼｯｸM-PRO" w:eastAsia="HG丸ｺﾞｼｯｸM-PRO" w:hAnsi="HG丸ｺﾞｼｯｸM-PRO"/>
        </w:rPr>
        <w:t>下図は</w:t>
      </w:r>
      <w:r w:rsidR="00D74C8A">
        <w:rPr>
          <w:rFonts w:ascii="HG丸ｺﾞｼｯｸM-PRO" w:eastAsia="HG丸ｺﾞｼｯｸM-PRO" w:hAnsi="HG丸ｺﾞｼｯｸM-PRO"/>
        </w:rPr>
        <w:t>サンプルファイルの例です。</w:t>
      </w:r>
    </w:p>
    <w:p w:rsidR="00281166" w:rsidRDefault="00D74C8A" w:rsidP="00D74C8A">
      <w:pPr>
        <w:ind w:firstLineChars="100" w:firstLine="210"/>
        <w:jc w:val="left"/>
        <w:rPr>
          <w:rFonts w:ascii="HG丸ｺﾞｼｯｸM-PRO" w:eastAsia="HG丸ｺﾞｼｯｸM-PRO" w:hAnsi="HG丸ｺﾞｼｯｸM-PRO" w:hint="eastAsia"/>
          <w:b/>
        </w:rPr>
      </w:pPr>
      <w:r>
        <w:rPr>
          <w:rFonts w:ascii="HG丸ｺﾞｼｯｸM-PRO" w:eastAsia="HG丸ｺﾞｼｯｸM-PRO" w:hAnsi="HG丸ｺﾞｼｯｸM-PRO"/>
        </w:rPr>
        <w:t>▼</w:t>
      </w:r>
      <w:r w:rsidR="00281166">
        <w:rPr>
          <w:rFonts w:ascii="HG丸ｺﾞｼｯｸM-PRO" w:eastAsia="HG丸ｺﾞｼｯｸM-PRO" w:hAnsi="HG丸ｺﾞｼｯｸM-PRO"/>
        </w:rPr>
        <w:t>０１報告（確認）</w:t>
      </w:r>
      <w:r w:rsidR="00281166">
        <w:rPr>
          <w:rFonts w:ascii="HG丸ｺﾞｼｯｸM-PRO" w:eastAsia="HG丸ｺﾞｼｯｸM-PRO" w:hAnsi="HG丸ｺﾞｼｯｸM-PRO" w:hint="eastAsia"/>
        </w:rPr>
        <w:t>.csv</w:t>
      </w:r>
    </w:p>
    <w:p w:rsidR="00281166" w:rsidRDefault="00281166" w:rsidP="000E764D">
      <w:pPr>
        <w:ind w:firstLineChars="100" w:firstLine="210"/>
        <w:jc w:val="left"/>
        <w:rPr>
          <w:rFonts w:ascii="HG丸ｺﾞｼｯｸM-PRO" w:eastAsia="HG丸ｺﾞｼｯｸM-PRO" w:hAnsi="HG丸ｺﾞｼｯｸM-PRO"/>
          <w:b/>
        </w:rPr>
      </w:pPr>
      <w:r w:rsidRPr="00281166">
        <w:drawing>
          <wp:inline distT="0" distB="0" distL="0" distR="0">
            <wp:extent cx="5759450" cy="1209737"/>
            <wp:effectExtent l="0" t="0" r="0" b="9525"/>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59450" cy="1209737"/>
                    </a:xfrm>
                    <a:prstGeom prst="rect">
                      <a:avLst/>
                    </a:prstGeom>
                    <a:noFill/>
                    <a:ln>
                      <a:noFill/>
                    </a:ln>
                  </pic:spPr>
                </pic:pic>
              </a:graphicData>
            </a:graphic>
          </wp:inline>
        </w:drawing>
      </w:r>
    </w:p>
    <w:p w:rsidR="00281166" w:rsidRPr="00281166" w:rsidRDefault="00281166" w:rsidP="000E764D">
      <w:pPr>
        <w:ind w:firstLineChars="100" w:firstLine="211"/>
        <w:jc w:val="left"/>
        <w:rPr>
          <w:rFonts w:ascii="HG丸ｺﾞｼｯｸM-PRO" w:eastAsia="HG丸ｺﾞｼｯｸM-PRO" w:hAnsi="HG丸ｺﾞｼｯｸM-PRO"/>
          <w:b/>
        </w:rPr>
      </w:pPr>
    </w:p>
    <w:p w:rsidR="00D74C8A" w:rsidRDefault="00281166" w:rsidP="00281166">
      <w:pPr>
        <w:ind w:leftChars="100" w:left="210"/>
        <w:jc w:val="left"/>
        <w:rPr>
          <w:rFonts w:ascii="HG丸ｺﾞｼｯｸM-PRO" w:eastAsia="HG丸ｺﾞｼｯｸM-PRO" w:hAnsi="HG丸ｺﾞｼｯｸM-PRO"/>
        </w:rPr>
      </w:pPr>
      <w:r w:rsidRPr="00281166">
        <w:rPr>
          <w:rFonts w:ascii="HG丸ｺﾞｼｯｸM-PRO" w:eastAsia="HG丸ｺﾞｼｯｸM-PRO" w:hAnsi="HG丸ｺﾞｼｯｸM-PRO" w:hint="eastAsia"/>
        </w:rPr>
        <w:t>EXCEL・ACCESSなどの既存データベースから</w:t>
      </w:r>
      <w:r>
        <w:rPr>
          <w:rFonts w:ascii="HG丸ｺﾞｼｯｸM-PRO" w:eastAsia="HG丸ｺﾞｼｯｸM-PRO" w:hAnsi="HG丸ｺﾞｼｯｸM-PRO" w:hint="eastAsia"/>
        </w:rPr>
        <w:t>、</w:t>
      </w:r>
      <w:r w:rsidR="00D74C8A">
        <w:rPr>
          <w:rFonts w:ascii="HG丸ｺﾞｼｯｸM-PRO" w:eastAsia="HG丸ｺﾞｼｯｸM-PRO" w:hAnsi="HG丸ｺﾞｼｯｸM-PRO" w:hint="eastAsia"/>
        </w:rPr>
        <w:t>台帳登録閲覧システムに取り込むべきデータをＣＳＶファイル（又はEXCELファイル）で取り出してください。</w:t>
      </w:r>
    </w:p>
    <w:p w:rsidR="00281166" w:rsidRDefault="00D74C8A" w:rsidP="00281166">
      <w:pPr>
        <w:ind w:leftChars="100" w:left="210"/>
        <w:jc w:val="left"/>
        <w:rPr>
          <w:rFonts w:ascii="HG丸ｺﾞｼｯｸM-PRO" w:eastAsia="HG丸ｺﾞｼｯｸM-PRO" w:hAnsi="HG丸ｺﾞｼｯｸM-PRO"/>
        </w:rPr>
      </w:pPr>
      <w:r>
        <w:rPr>
          <w:rFonts w:ascii="HG丸ｺﾞｼｯｸM-PRO" w:eastAsia="HG丸ｺﾞｼｯｸM-PRO" w:hAnsi="HG丸ｺﾞｼｯｸM-PRO"/>
        </w:rPr>
        <w:t>そのファイルを、サンプルファイル</w:t>
      </w:r>
      <w:r w:rsidR="00281166">
        <w:rPr>
          <w:rFonts w:ascii="HG丸ｺﾞｼｯｸM-PRO" w:eastAsia="HG丸ｺﾞｼｯｸM-PRO" w:hAnsi="HG丸ｺﾞｼｯｸM-PRO" w:hint="eastAsia"/>
        </w:rPr>
        <w:t>.csv</w:t>
      </w:r>
      <w:r w:rsidR="00281166">
        <w:rPr>
          <w:rFonts w:ascii="HG丸ｺﾞｼｯｸM-PRO" w:eastAsia="HG丸ｺﾞｼｯｸM-PRO" w:hAnsi="HG丸ｺﾞｼｯｸM-PRO" w:hint="eastAsia"/>
        </w:rPr>
        <w:t>と同一の項目順・項目名</w:t>
      </w:r>
      <w:r>
        <w:rPr>
          <w:rFonts w:ascii="HG丸ｺﾞｼｯｸM-PRO" w:eastAsia="HG丸ｺﾞｼｯｸM-PRO" w:hAnsi="HG丸ｺﾞｼｯｸM-PRO" w:hint="eastAsia"/>
        </w:rPr>
        <w:t>に修正</w:t>
      </w:r>
      <w:r w:rsidR="008951A2">
        <w:rPr>
          <w:rFonts w:ascii="HG丸ｺﾞｼｯｸM-PRO" w:eastAsia="HG丸ｺﾞｼｯｸM-PRO" w:hAnsi="HG丸ｺﾞｼｯｸM-PRO" w:hint="eastAsia"/>
        </w:rPr>
        <w:t>したファイルが</w:t>
      </w:r>
      <w:r>
        <w:rPr>
          <w:rFonts w:ascii="HG丸ｺﾞｼｯｸM-PRO" w:eastAsia="HG丸ｺﾞｼｯｸM-PRO" w:hAnsi="HG丸ｺﾞｼｯｸM-PRO" w:hint="eastAsia"/>
        </w:rPr>
        <w:t>、指定確認検査機関受付物件の確認申請に関する「</w:t>
      </w:r>
      <w:r w:rsidR="008951A2">
        <w:rPr>
          <w:rFonts w:ascii="HG丸ｺﾞｼｯｸM-PRO" w:eastAsia="HG丸ｺﾞｼｯｸM-PRO" w:hAnsi="HG丸ｺﾞｼｯｸM-PRO" w:hint="eastAsia"/>
        </w:rPr>
        <w:t>取込用ＣＳＶファイル</w:t>
      </w:r>
      <w:r>
        <w:rPr>
          <w:rFonts w:ascii="HG丸ｺﾞｼｯｸM-PRO" w:eastAsia="HG丸ｺﾞｼｯｸM-PRO" w:hAnsi="HG丸ｺﾞｼｯｸM-PRO" w:hint="eastAsia"/>
        </w:rPr>
        <w:t>」</w:t>
      </w:r>
      <w:r w:rsidR="008951A2">
        <w:rPr>
          <w:rFonts w:ascii="HG丸ｺﾞｼｯｸM-PRO" w:eastAsia="HG丸ｺﾞｼｯｸM-PRO" w:hAnsi="HG丸ｺﾞｼｯｸM-PRO" w:hint="eastAsia"/>
        </w:rPr>
        <w:t>となります。</w:t>
      </w:r>
    </w:p>
    <w:p w:rsidR="00D74C8A" w:rsidRDefault="00D74C8A" w:rsidP="00281166">
      <w:pPr>
        <w:ind w:leftChars="100" w:left="210"/>
        <w:jc w:val="left"/>
        <w:rPr>
          <w:rFonts w:ascii="HG丸ｺﾞｼｯｸM-PRO" w:eastAsia="HG丸ｺﾞｼｯｸM-PRO" w:hAnsi="HG丸ｺﾞｼｯｸM-PRO" w:hint="eastAsia"/>
        </w:rPr>
      </w:pPr>
      <w:r>
        <w:rPr>
          <w:rFonts w:ascii="HG丸ｺﾞｼｯｸM-PRO" w:eastAsia="HG丸ｺﾞｼｯｸM-PRO" w:hAnsi="HG丸ｺﾞｼｯｸM-PRO" w:hint="eastAsia"/>
        </w:rPr>
        <w:t>中間・完了検査や特定行政庁受付物件についても同様に作成します。</w:t>
      </w:r>
    </w:p>
    <w:p w:rsidR="00D74C8A" w:rsidRPr="00D74C8A" w:rsidRDefault="00D74C8A" w:rsidP="00281166">
      <w:pPr>
        <w:ind w:leftChars="100" w:left="210"/>
        <w:jc w:val="left"/>
        <w:rPr>
          <w:rFonts w:ascii="HG丸ｺﾞｼｯｸM-PRO" w:eastAsia="HG丸ｺﾞｼｯｸM-PRO" w:hAnsi="HG丸ｺﾞｼｯｸM-PRO"/>
        </w:rPr>
      </w:pPr>
    </w:p>
    <w:p w:rsidR="00D74C8A" w:rsidRDefault="00D74C8A" w:rsidP="00281166">
      <w:pPr>
        <w:ind w:leftChars="100" w:left="210"/>
        <w:jc w:val="left"/>
        <w:rPr>
          <w:rFonts w:ascii="HG丸ｺﾞｼｯｸM-PRO" w:eastAsia="HG丸ｺﾞｼｯｸM-PRO" w:hAnsi="HG丸ｺﾞｼｯｸM-PRO"/>
        </w:rPr>
      </w:pPr>
      <w:r>
        <w:rPr>
          <w:rFonts w:ascii="HG丸ｺﾞｼｯｸM-PRO" w:eastAsia="HG丸ｺﾞｼｯｸM-PRO" w:hAnsi="HG丸ｺﾞｼｯｸM-PRO" w:hint="eastAsia"/>
        </w:rPr>
        <w:t>※項目順・項目名の修正方法について</w:t>
      </w:r>
    </w:p>
    <w:p w:rsidR="00D74C8A" w:rsidRDefault="00A8359C" w:rsidP="00D74C8A">
      <w:pPr>
        <w:ind w:leftChars="200" w:left="420"/>
        <w:jc w:val="left"/>
        <w:rPr>
          <w:rFonts w:ascii="HG丸ｺﾞｼｯｸM-PRO" w:eastAsia="HG丸ｺﾞｼｯｸM-PRO" w:hAnsi="HG丸ｺﾞｼｯｸM-PRO" w:hint="eastAsia"/>
        </w:rPr>
      </w:pPr>
      <w:r>
        <w:rPr>
          <w:rFonts w:ascii="HG丸ｺﾞｼｯｸM-PRO" w:eastAsia="HG丸ｺﾞｼｯｸM-PRO" w:hAnsi="HG丸ｺﾞｼｯｸM-PRO" w:hint="eastAsia"/>
        </w:rPr>
        <w:t>既存データベースが</w:t>
      </w:r>
      <w:r w:rsidR="00D74C8A">
        <w:rPr>
          <w:rFonts w:ascii="HG丸ｺﾞｼｯｸM-PRO" w:eastAsia="HG丸ｺﾞｼｯｸM-PRO" w:hAnsi="HG丸ｺﾞｼｯｸM-PRO" w:hint="eastAsia"/>
        </w:rPr>
        <w:t>ACCESSの場合、ＣＳＶファイル出力時にサンプルファイルと同一の項目順・項目名で出力することが可能です。</w:t>
      </w:r>
    </w:p>
    <w:p w:rsidR="00D74C8A" w:rsidRDefault="00A8359C" w:rsidP="00D74C8A">
      <w:pPr>
        <w:ind w:leftChars="200" w:left="420"/>
        <w:jc w:val="left"/>
        <w:rPr>
          <w:rFonts w:ascii="HG丸ｺﾞｼｯｸM-PRO" w:eastAsia="HG丸ｺﾞｼｯｸM-PRO" w:hAnsi="HG丸ｺﾞｼｯｸM-PRO"/>
        </w:rPr>
      </w:pPr>
      <w:r>
        <w:rPr>
          <w:rFonts w:ascii="HG丸ｺﾞｼｯｸM-PRO" w:eastAsia="HG丸ｺﾞｼｯｸM-PRO" w:hAnsi="HG丸ｺﾞｼｯｸM-PRO" w:hint="eastAsia"/>
        </w:rPr>
        <w:t>既存データベース</w:t>
      </w:r>
      <w:r>
        <w:rPr>
          <w:rFonts w:ascii="HG丸ｺﾞｼｯｸM-PRO" w:eastAsia="HG丸ｺﾞｼｯｸM-PRO" w:hAnsi="HG丸ｺﾞｼｯｸM-PRO" w:hint="eastAsia"/>
        </w:rPr>
        <w:t>が</w:t>
      </w:r>
      <w:r w:rsidR="00D74C8A">
        <w:rPr>
          <w:rFonts w:ascii="HG丸ｺﾞｼｯｸM-PRO" w:eastAsia="HG丸ｺﾞｼｯｸM-PRO" w:hAnsi="HG丸ｺﾞｼｯｸM-PRO" w:hint="eastAsia"/>
        </w:rPr>
        <w:t>EXCELの場合、</w:t>
      </w:r>
      <w:r>
        <w:rPr>
          <w:rFonts w:ascii="HG丸ｺﾞｼｯｸM-PRO" w:eastAsia="HG丸ｺﾞｼｯｸM-PRO" w:hAnsi="HG丸ｺﾞｼｯｸM-PRO" w:hint="eastAsia"/>
        </w:rPr>
        <w:t>手作業で項目順を並べ替える代わりに</w:t>
      </w:r>
      <w:r w:rsidR="00D74C8A">
        <w:rPr>
          <w:rFonts w:ascii="HG丸ｺﾞｼｯｸM-PRO" w:eastAsia="HG丸ｺﾞｼｯｸM-PRO" w:hAnsi="HG丸ｺﾞｼｯｸM-PRO"/>
        </w:rPr>
        <w:t>「標準フォーマットへの並べ替えマクロ」</w:t>
      </w:r>
      <w:r>
        <w:rPr>
          <w:rFonts w:ascii="HG丸ｺﾞｼｯｸM-PRO" w:eastAsia="HG丸ｺﾞｼｯｸM-PRO" w:hAnsi="HG丸ｺﾞｼｯｸM-PRO"/>
        </w:rPr>
        <w:t>のご利用をおすすめします。</w:t>
      </w:r>
      <w:r w:rsidR="00D74C8A">
        <w:rPr>
          <w:rFonts w:ascii="HG丸ｺﾞｼｯｸM-PRO" w:eastAsia="HG丸ｺﾞｼｯｸM-PRO" w:hAnsi="HG丸ｺﾞｼｯｸM-PRO"/>
        </w:rPr>
        <w:t>一度並び順の設定を決めておけば、ワンタッチで並び替えができるようになります（</w:t>
      </w:r>
      <w:r w:rsidR="00D74C8A">
        <w:rPr>
          <w:rFonts w:ascii="HG丸ｺﾞｼｯｸM-PRO" w:eastAsia="HG丸ｺﾞｼｯｸM-PRO" w:hAnsi="HG丸ｺﾞｼｯｸM-PRO"/>
        </w:rPr>
        <w:t>使い方は同ファイル本体に記載しています）</w:t>
      </w:r>
      <w:r w:rsidR="00D74C8A">
        <w:rPr>
          <w:rFonts w:ascii="HG丸ｺﾞｼｯｸM-PRO" w:eastAsia="HG丸ｺﾞｼｯｸM-PRO" w:hAnsi="HG丸ｺﾞｼｯｸM-PRO"/>
        </w:rPr>
        <w:t>。</w:t>
      </w:r>
    </w:p>
    <w:p w:rsidR="00D74C8A" w:rsidRPr="00A8359C" w:rsidRDefault="00D74C8A" w:rsidP="00D74C8A">
      <w:pPr>
        <w:ind w:leftChars="100" w:left="210"/>
        <w:jc w:val="left"/>
        <w:rPr>
          <w:rFonts w:ascii="HG丸ｺﾞｼｯｸM-PRO" w:eastAsia="HG丸ｺﾞｼｯｸM-PRO" w:hAnsi="HG丸ｺﾞｼｯｸM-PRO"/>
        </w:rPr>
      </w:pPr>
    </w:p>
    <w:p w:rsidR="00D74C8A" w:rsidRDefault="00D74C8A" w:rsidP="00D74C8A">
      <w:pPr>
        <w:ind w:leftChars="100" w:left="210"/>
        <w:jc w:val="left"/>
        <w:rPr>
          <w:rFonts w:ascii="HG丸ｺﾞｼｯｸM-PRO" w:eastAsia="HG丸ｺﾞｼｯｸM-PRO" w:hAnsi="HG丸ｺﾞｼｯｸM-PRO"/>
        </w:rPr>
      </w:pPr>
      <w:r>
        <w:rPr>
          <w:rFonts w:ascii="HG丸ｺﾞｼｯｸM-PRO" w:eastAsia="HG丸ｺﾞｼｯｸM-PRO" w:hAnsi="HG丸ｺﾞｼｯｸM-PRO" w:hint="eastAsia"/>
        </w:rPr>
        <w:t>※</w:t>
      </w:r>
      <w:r>
        <w:rPr>
          <w:rFonts w:ascii="HG丸ｺﾞｼｯｸM-PRO" w:eastAsia="HG丸ｺﾞｼｯｸM-PRO" w:hAnsi="HG丸ｺﾞｼｯｸM-PRO"/>
        </w:rPr>
        <w:t>各項目の形式の制限について</w:t>
      </w:r>
    </w:p>
    <w:p w:rsidR="00D74C8A" w:rsidRDefault="00D74C8A" w:rsidP="00B00FC1">
      <w:pPr>
        <w:ind w:leftChars="200" w:left="420"/>
        <w:jc w:val="left"/>
        <w:rPr>
          <w:rFonts w:ascii="HG丸ｺﾞｼｯｸM-PRO" w:eastAsia="HG丸ｺﾞｼｯｸM-PRO" w:hAnsi="HG丸ｺﾞｼｯｸM-PRO" w:hint="eastAsia"/>
        </w:rPr>
      </w:pPr>
      <w:r w:rsidRPr="00CA370E">
        <w:rPr>
          <w:rFonts w:ascii="HG丸ｺﾞｼｯｸM-PRO" w:eastAsia="HG丸ｺﾞｼｯｸM-PRO" w:cs="ＭＳ 明朝" w:hint="eastAsia"/>
          <w:szCs w:val="21"/>
        </w:rPr>
        <w:t>建築士資格欄</w:t>
      </w:r>
      <w:r>
        <w:rPr>
          <w:rFonts w:ascii="HG丸ｺﾞｼｯｸM-PRO" w:eastAsia="HG丸ｺﾞｼｯｸM-PRO" w:cs="ＭＳ 明朝" w:hint="eastAsia"/>
          <w:szCs w:val="21"/>
        </w:rPr>
        <w:t>は</w:t>
      </w:r>
      <w:r w:rsidRPr="00CA370E">
        <w:rPr>
          <w:rFonts w:ascii="HG丸ｺﾞｼｯｸM-PRO" w:eastAsia="HG丸ｺﾞｼｯｸM-PRO" w:cs="ＭＳ 明朝" w:hint="eastAsia"/>
          <w:szCs w:val="21"/>
        </w:rPr>
        <w:t>「一級」「二級」「木造」</w:t>
      </w:r>
      <w:r>
        <w:rPr>
          <w:rFonts w:ascii="HG丸ｺﾞｼｯｸM-PRO" w:eastAsia="HG丸ｺﾞｼｯｸM-PRO" w:cs="ＭＳ 明朝" w:hint="eastAsia"/>
          <w:szCs w:val="21"/>
        </w:rPr>
        <w:t>のいずれかとするなどの</w:t>
      </w:r>
      <w:r w:rsidR="00B00FC1">
        <w:rPr>
          <w:rFonts w:ascii="HG丸ｺﾞｼｯｸM-PRO" w:eastAsia="HG丸ｺﾞｼｯｸM-PRO" w:cs="ＭＳ 明朝" w:hint="eastAsia"/>
          <w:szCs w:val="21"/>
        </w:rPr>
        <w:t>データ</w:t>
      </w:r>
      <w:r>
        <w:rPr>
          <w:rFonts w:ascii="HG丸ｺﾞｼｯｸM-PRO" w:eastAsia="HG丸ｺﾞｼｯｸM-PRO" w:hAnsi="HG丸ｺﾞｼｯｸM-PRO"/>
        </w:rPr>
        <w:t>形式の</w:t>
      </w:r>
      <w:r w:rsidR="00B00FC1">
        <w:rPr>
          <w:rFonts w:ascii="HG丸ｺﾞｼｯｸM-PRO" w:eastAsia="HG丸ｺﾞｼｯｸM-PRO" w:hAnsi="HG丸ｺﾞｼｯｸM-PRO"/>
        </w:rPr>
        <w:t>制限や、必須入力項目があります。</w:t>
      </w:r>
      <w:r w:rsidR="00B00FC1">
        <w:rPr>
          <w:rFonts w:ascii="HG丸ｺﾞｼｯｸM-PRO" w:eastAsia="HG丸ｺﾞｼｯｸM-PRO" w:hAnsi="HG丸ｺﾞｼｯｸM-PRO"/>
        </w:rPr>
        <w:t>「EXCEL取込用 標準フォーマット項目定義書」をご参照</w:t>
      </w:r>
      <w:r w:rsidR="00B00FC1">
        <w:rPr>
          <w:rFonts w:ascii="HG丸ｺﾞｼｯｸM-PRO" w:eastAsia="HG丸ｺﾞｼｯｸM-PRO" w:hAnsi="HG丸ｺﾞｼｯｸM-PRO"/>
        </w:rPr>
        <w:t>いただきながら、次章「台帳登録閲覧システムへのインポート」でエラー表示がなくなるまでデータを修正してください。</w:t>
      </w:r>
    </w:p>
    <w:p w:rsidR="00EE72D5" w:rsidRDefault="008951A2" w:rsidP="008951A2">
      <w:pPr>
        <w:ind w:leftChars="100" w:left="210"/>
        <w:jc w:val="left"/>
        <w:rPr>
          <w:rFonts w:ascii="ＭＳ Ｐゴシック" w:eastAsia="ＭＳ Ｐゴシック" w:hAnsi="ＭＳ ゴシック" w:cs="ＭＳ 明朝"/>
          <w:noProof/>
          <w:color w:val="FF0000"/>
          <w:sz w:val="40"/>
          <w:szCs w:val="40"/>
        </w:rPr>
      </w:pPr>
      <w:r w:rsidRPr="008951A2">
        <w:drawing>
          <wp:inline distT="0" distB="0" distL="0" distR="0">
            <wp:extent cx="5545483" cy="2268747"/>
            <wp:effectExtent l="0" t="0" r="0" b="0"/>
            <wp:docPr id="32" name="図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94080" cy="2288629"/>
                    </a:xfrm>
                    <a:prstGeom prst="rect">
                      <a:avLst/>
                    </a:prstGeom>
                    <a:noFill/>
                    <a:ln>
                      <a:noFill/>
                    </a:ln>
                  </pic:spPr>
                </pic:pic>
              </a:graphicData>
            </a:graphic>
          </wp:inline>
        </w:drawing>
      </w:r>
      <w:bookmarkStart w:id="4" w:name="_GoBack"/>
      <w:bookmarkEnd w:id="2"/>
      <w:bookmarkEnd w:id="3"/>
      <w:bookmarkEnd w:id="4"/>
      <w:r w:rsidR="00EE72D5">
        <w:rPr>
          <w:color w:val="FF0000"/>
        </w:rPr>
        <w:br w:type="page"/>
      </w:r>
    </w:p>
    <w:p w:rsidR="0002683A" w:rsidRPr="00CA370E" w:rsidRDefault="00EE72D5" w:rsidP="004D531A">
      <w:pPr>
        <w:pStyle w:val="2"/>
        <w:tabs>
          <w:tab w:val="num" w:pos="420"/>
        </w:tabs>
        <w:ind w:left="624" w:hanging="624"/>
      </w:pPr>
      <w:r w:rsidRPr="008951A2">
        <w:rPr>
          <w:rFonts w:hint="eastAsia"/>
          <w:color w:val="000000" w:themeColor="text1"/>
        </w:rPr>
        <w:lastRenderedPageBreak/>
        <w:t>２</w:t>
      </w:r>
      <w:r w:rsidR="0002683A" w:rsidRPr="008951A2">
        <w:rPr>
          <w:rFonts w:hint="eastAsia"/>
          <w:color w:val="000000" w:themeColor="text1"/>
        </w:rPr>
        <w:t>．</w:t>
      </w:r>
      <w:r w:rsidR="00732610" w:rsidRPr="008951A2">
        <w:rPr>
          <w:rFonts w:hint="eastAsia"/>
          <w:color w:val="000000" w:themeColor="text1"/>
        </w:rPr>
        <w:t>台帳登録</w:t>
      </w:r>
      <w:r w:rsidR="00732610" w:rsidRPr="00CA370E">
        <w:rPr>
          <w:rFonts w:hint="eastAsia"/>
        </w:rPr>
        <w:t>閲覧</w:t>
      </w:r>
      <w:r w:rsidR="0002683A" w:rsidRPr="00CA370E">
        <w:rPr>
          <w:rFonts w:hint="eastAsia"/>
        </w:rPr>
        <w:t>システムへのインポート</w:t>
      </w:r>
    </w:p>
    <w:p w:rsidR="004D531A" w:rsidRPr="00CA370E" w:rsidRDefault="004D531A">
      <w:pPr>
        <w:ind w:leftChars="88" w:left="395" w:hangingChars="100" w:hanging="210"/>
        <w:jc w:val="left"/>
        <w:rPr>
          <w:rFonts w:ascii="HG丸ｺﾞｼｯｸM-PRO" w:eastAsia="HG丸ｺﾞｼｯｸM-PRO" w:hAnsi="HG丸ｺﾞｼｯｸM-PRO"/>
        </w:rPr>
      </w:pPr>
    </w:p>
    <w:p w:rsidR="00846E94" w:rsidRPr="00CA370E" w:rsidRDefault="00B05D55" w:rsidP="00B05D55">
      <w:pPr>
        <w:ind w:firstLineChars="100" w:firstLine="211"/>
        <w:jc w:val="left"/>
        <w:rPr>
          <w:rFonts w:ascii="HG丸ｺﾞｼｯｸM-PRO" w:eastAsia="HG丸ｺﾞｼｯｸM-PRO" w:hAnsi="HG丸ｺﾞｼｯｸM-PRO"/>
          <w:b/>
        </w:rPr>
      </w:pPr>
      <w:r>
        <w:rPr>
          <w:rFonts w:ascii="HG丸ｺﾞｼｯｸM-PRO" w:eastAsia="HG丸ｺﾞｼｯｸM-PRO" w:hAnsi="HG丸ｺﾞｼｯｸM-PRO" w:hint="eastAsia"/>
          <w:b/>
        </w:rPr>
        <w:t xml:space="preserve">①　</w:t>
      </w:r>
      <w:r w:rsidR="00846E94" w:rsidRPr="00CA370E">
        <w:rPr>
          <w:rFonts w:ascii="HG丸ｺﾞｼｯｸM-PRO" w:eastAsia="HG丸ｺﾞｼｯｸM-PRO" w:hAnsi="HG丸ｺﾞｼｯｸM-PRO" w:hint="eastAsia"/>
          <w:b/>
        </w:rPr>
        <w:t>ＣＳＶファイルの用意</w:t>
      </w:r>
    </w:p>
    <w:p w:rsidR="00846E94" w:rsidRPr="00CA370E" w:rsidRDefault="00846E94" w:rsidP="00846E94">
      <w:pPr>
        <w:ind w:left="545"/>
        <w:jc w:val="left"/>
        <w:rPr>
          <w:rFonts w:ascii="HG丸ｺﾞｼｯｸM-PRO" w:eastAsia="HG丸ｺﾞｼｯｸM-PRO" w:hAnsi="HG丸ｺﾞｼｯｸM-PRO"/>
        </w:rPr>
      </w:pPr>
      <w:r w:rsidRPr="00CA370E">
        <w:rPr>
          <w:rFonts w:ascii="HG丸ｺﾞｼｯｸM-PRO" w:eastAsia="HG丸ｺﾞｼｯｸM-PRO" w:hAnsi="HG丸ｺﾞｼｯｸM-PRO" w:hint="eastAsia"/>
        </w:rPr>
        <w:t>予め台帳システムに取り込むＣＳＶファイルをデスクトップ等に保存しておきます。</w:t>
      </w:r>
    </w:p>
    <w:p w:rsidR="00846E94" w:rsidRPr="00CA370E" w:rsidRDefault="00846E94" w:rsidP="00846E94">
      <w:pPr>
        <w:ind w:left="545"/>
        <w:jc w:val="left"/>
        <w:rPr>
          <w:rFonts w:ascii="HG丸ｺﾞｼｯｸM-PRO" w:eastAsia="HG丸ｺﾞｼｯｸM-PRO" w:hAnsi="HG丸ｺﾞｼｯｸM-PRO"/>
        </w:rPr>
      </w:pPr>
      <w:r w:rsidRPr="00CA370E">
        <w:rPr>
          <w:rFonts w:ascii="HG丸ｺﾞｼｯｸM-PRO" w:eastAsia="HG丸ｺﾞｼｯｸM-PRO" w:hAnsi="HG丸ｺﾞｼｯｸM-PRO" w:hint="eastAsia"/>
        </w:rPr>
        <w:t>ＣＳＶファイルのフォーマットは、「ＥＸＣＥＬ取込用 標準フォーマット 項目定義書」をご参照ください。</w:t>
      </w:r>
    </w:p>
    <w:bookmarkEnd w:id="0"/>
    <w:bookmarkEnd w:id="1"/>
    <w:p w:rsidR="00846E94" w:rsidRPr="00CA370E" w:rsidRDefault="00846E94" w:rsidP="00846E94">
      <w:pPr>
        <w:ind w:left="545"/>
        <w:jc w:val="left"/>
        <w:rPr>
          <w:rFonts w:ascii="HG丸ｺﾞｼｯｸM-PRO" w:eastAsia="HG丸ｺﾞｼｯｸM-PRO" w:hAnsi="HG丸ｺﾞｼｯｸM-PRO"/>
        </w:rPr>
      </w:pPr>
    </w:p>
    <w:p w:rsidR="004D531A" w:rsidRPr="00CA370E" w:rsidRDefault="00B05D55" w:rsidP="00B05D55">
      <w:pPr>
        <w:ind w:firstLineChars="100" w:firstLine="211"/>
        <w:jc w:val="left"/>
        <w:rPr>
          <w:rFonts w:ascii="HG丸ｺﾞｼｯｸM-PRO" w:eastAsia="HG丸ｺﾞｼｯｸM-PRO" w:hAnsi="HG丸ｺﾞｼｯｸM-PRO"/>
          <w:b/>
        </w:rPr>
      </w:pPr>
      <w:r>
        <w:rPr>
          <w:rFonts w:ascii="HG丸ｺﾞｼｯｸM-PRO" w:eastAsia="HG丸ｺﾞｼｯｸM-PRO" w:hAnsi="HG丸ｺﾞｼｯｸM-PRO" w:hint="eastAsia"/>
          <w:b/>
        </w:rPr>
        <w:t xml:space="preserve">②　</w:t>
      </w:r>
      <w:r w:rsidR="0002683A" w:rsidRPr="00CA370E">
        <w:rPr>
          <w:rFonts w:ascii="HG丸ｺﾞｼｯｸM-PRO" w:eastAsia="HG丸ｺﾞｼｯｸM-PRO" w:hAnsi="HG丸ｺﾞｼｯｸM-PRO" w:hint="eastAsia"/>
          <w:b/>
        </w:rPr>
        <w:t>起動</w:t>
      </w:r>
    </w:p>
    <w:p w:rsidR="0002683A" w:rsidRPr="00CA370E" w:rsidRDefault="00732610" w:rsidP="004D531A">
      <w:pPr>
        <w:ind w:leftChars="200" w:left="420"/>
        <w:jc w:val="left"/>
        <w:rPr>
          <w:rFonts w:ascii="HG丸ｺﾞｼｯｸM-PRO" w:eastAsia="HG丸ｺﾞｼｯｸM-PRO" w:hAnsi="HG丸ｺﾞｼｯｸM-PRO"/>
        </w:rPr>
      </w:pPr>
      <w:r w:rsidRPr="00CA370E">
        <w:rPr>
          <w:rFonts w:ascii="HG丸ｺﾞｼｯｸM-PRO" w:eastAsia="HG丸ｺﾞｼｯｸM-PRO" w:hAnsi="HG丸ｺﾞｼｯｸM-PRO" w:hint="eastAsia"/>
        </w:rPr>
        <w:t>台帳登録閲覧</w:t>
      </w:r>
      <w:r w:rsidR="00940A92" w:rsidRPr="00CA370E">
        <w:rPr>
          <w:rFonts w:ascii="HG丸ｺﾞｼｯｸM-PRO" w:eastAsia="HG丸ｺﾞｼｯｸM-PRO" w:hAnsi="HG丸ｺﾞｼｯｸM-PRO" w:hint="eastAsia"/>
        </w:rPr>
        <w:t>システムを起動します。</w:t>
      </w:r>
    </w:p>
    <w:p w:rsidR="00846E94" w:rsidRPr="00CA370E" w:rsidRDefault="00846E94" w:rsidP="004D531A">
      <w:pPr>
        <w:ind w:leftChars="200" w:left="420"/>
        <w:jc w:val="left"/>
        <w:rPr>
          <w:rFonts w:ascii="HG丸ｺﾞｼｯｸM-PRO" w:eastAsia="HG丸ｺﾞｼｯｸM-PRO" w:hAnsi="HG丸ｺﾞｼｯｸM-PRO" w:cs="Arial"/>
        </w:rPr>
      </w:pPr>
    </w:p>
    <w:p w:rsidR="004D531A" w:rsidRPr="00CA370E" w:rsidRDefault="00B05D55" w:rsidP="00B05D55">
      <w:pPr>
        <w:ind w:firstLineChars="100" w:firstLine="211"/>
        <w:jc w:val="left"/>
        <w:rPr>
          <w:rFonts w:ascii="HG丸ｺﾞｼｯｸM-PRO" w:eastAsia="HG丸ｺﾞｼｯｸM-PRO" w:hAnsi="HG丸ｺﾞｼｯｸM-PRO"/>
          <w:b/>
        </w:rPr>
      </w:pPr>
      <w:r>
        <w:rPr>
          <w:rFonts w:ascii="HG丸ｺﾞｼｯｸM-PRO" w:eastAsia="HG丸ｺﾞｼｯｸM-PRO" w:hAnsi="HG丸ｺﾞｼｯｸM-PRO" w:hint="eastAsia"/>
          <w:b/>
        </w:rPr>
        <w:t xml:space="preserve">③　</w:t>
      </w:r>
      <w:r w:rsidR="0002683A" w:rsidRPr="00CA370E">
        <w:rPr>
          <w:rFonts w:ascii="HG丸ｺﾞｼｯｸM-PRO" w:eastAsia="HG丸ｺﾞｼｯｸM-PRO" w:hAnsi="HG丸ｺﾞｼｯｸM-PRO" w:hint="eastAsia"/>
          <w:b/>
        </w:rPr>
        <w:t>メニュー選択</w:t>
      </w:r>
    </w:p>
    <w:p w:rsidR="0002683A" w:rsidRPr="00CA370E" w:rsidRDefault="00215591" w:rsidP="004D531A">
      <w:pPr>
        <w:ind w:leftChars="200" w:left="420"/>
        <w:jc w:val="left"/>
        <w:rPr>
          <w:rFonts w:ascii="HG丸ｺﾞｼｯｸM-PRO" w:eastAsia="HG丸ｺﾞｼｯｸM-PRO" w:hAnsi="HG丸ｺﾞｼｯｸM-PRO"/>
        </w:rPr>
      </w:pPr>
      <w:r w:rsidRPr="00CA370E">
        <w:rPr>
          <w:rFonts w:ascii="HG丸ｺﾞｼｯｸM-PRO" w:eastAsia="HG丸ｺﾞｼｯｸM-PRO" w:hAnsi="HG丸ｺﾞｼｯｸM-PRO" w:hint="eastAsia"/>
          <w:bdr w:val="single" w:sz="4" w:space="0" w:color="auto"/>
        </w:rPr>
        <w:t xml:space="preserve">　</w:t>
      </w:r>
      <w:r w:rsidR="0002683A" w:rsidRPr="00CA370E">
        <w:rPr>
          <w:rFonts w:ascii="HG丸ｺﾞｼｯｸM-PRO" w:eastAsia="HG丸ｺﾞｼｯｸM-PRO" w:hAnsi="HG丸ｺﾞｼｯｸM-PRO" w:hint="eastAsia"/>
          <w:bdr w:val="single" w:sz="4" w:space="0" w:color="auto"/>
        </w:rPr>
        <w:t>受付</w:t>
      </w:r>
      <w:r w:rsidRPr="00CA370E">
        <w:rPr>
          <w:rFonts w:ascii="HG丸ｺﾞｼｯｸM-PRO" w:eastAsia="HG丸ｺﾞｼｯｸM-PRO" w:hAnsi="HG丸ｺﾞｼｯｸM-PRO" w:hint="eastAsia"/>
          <w:bdr w:val="single" w:sz="4" w:space="0" w:color="auto"/>
        </w:rPr>
        <w:t xml:space="preserve">　</w:t>
      </w:r>
      <w:r w:rsidRPr="00CA370E">
        <w:rPr>
          <w:rFonts w:ascii="HG丸ｺﾞｼｯｸM-PRO" w:eastAsia="HG丸ｺﾞｼｯｸM-PRO" w:hAnsi="HG丸ｺﾞｼｯｸM-PRO" w:hint="eastAsia"/>
        </w:rPr>
        <w:t>メニューから、</w:t>
      </w:r>
      <w:r w:rsidRPr="00CA370E">
        <w:rPr>
          <w:rFonts w:ascii="HG丸ｺﾞｼｯｸM-PRO" w:eastAsia="HG丸ｺﾞｼｯｸM-PRO" w:hAnsi="HG丸ｺﾞｼｯｸM-PRO" w:hint="eastAsia"/>
          <w:bdr w:val="single" w:sz="4" w:space="0" w:color="auto"/>
        </w:rPr>
        <w:t xml:space="preserve">　データ取込　</w:t>
      </w:r>
      <w:r w:rsidR="0002683A" w:rsidRPr="00CA370E">
        <w:rPr>
          <w:rFonts w:ascii="HG丸ｺﾞｼｯｸM-PRO" w:eastAsia="HG丸ｺﾞｼｯｸM-PRO" w:hAnsi="HG丸ｺﾞｼｯｸM-PRO" w:hint="eastAsia"/>
        </w:rPr>
        <w:t>を選択します。</w:t>
      </w:r>
    </w:p>
    <w:p w:rsidR="0002683A" w:rsidRPr="00CA370E" w:rsidRDefault="00832D03">
      <w:pPr>
        <w:ind w:leftChars="188" w:left="395"/>
        <w:jc w:val="left"/>
        <w:rPr>
          <w:rFonts w:ascii="HG丸ｺﾞｼｯｸM-PRO" w:eastAsia="HG丸ｺﾞｼｯｸM-PRO" w:hAnsi="HG丸ｺﾞｼｯｸM-PRO"/>
        </w:rPr>
      </w:pPr>
      <w:r w:rsidRPr="00CA370E">
        <w:rPr>
          <w:noProof/>
        </w:rPr>
        <mc:AlternateContent>
          <mc:Choice Requires="wps">
            <w:drawing>
              <wp:anchor distT="0" distB="0" distL="114300" distR="114300" simplePos="0" relativeHeight="251656192" behindDoc="0" locked="0" layoutInCell="1" allowOverlap="1" wp14:anchorId="18FB9272" wp14:editId="062DD777">
                <wp:simplePos x="0" y="0"/>
                <wp:positionH relativeFrom="column">
                  <wp:posOffset>223520</wp:posOffset>
                </wp:positionH>
                <wp:positionV relativeFrom="paragraph">
                  <wp:posOffset>1252220</wp:posOffset>
                </wp:positionV>
                <wp:extent cx="1257300" cy="285750"/>
                <wp:effectExtent l="9525" t="9525" r="9525" b="9525"/>
                <wp:wrapNone/>
                <wp:docPr id="14"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285750"/>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147444E" id="Oval 4" o:spid="_x0000_s1026" style="position:absolute;left:0;text-align:left;margin-left:17.6pt;margin-top:98.6pt;width:99pt;height:2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" filled="f" strokecolor="red" strokeweight="1.5pt">
                <v:textbox inset="5.85pt,.7pt,5.85pt,.7pt"/>
              </v:oval>
            </w:pict>
          </mc:Fallback>
        </mc:AlternateContent>
      </w:r>
      <w:r w:rsidRPr="00CA370E">
        <w:rPr>
          <w:noProof/>
        </w:rPr>
        <w:drawing>
          <wp:inline distT="0" distB="0" distL="0" distR="0" wp14:anchorId="27AF9E9D" wp14:editId="1764B139">
            <wp:extent cx="5391150" cy="1685925"/>
            <wp:effectExtent l="0" t="0" r="0" b="952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91150" cy="1685925"/>
                    </a:xfrm>
                    <a:prstGeom prst="rect">
                      <a:avLst/>
                    </a:prstGeom>
                    <a:noFill/>
                    <a:ln>
                      <a:noFill/>
                    </a:ln>
                  </pic:spPr>
                </pic:pic>
              </a:graphicData>
            </a:graphic>
          </wp:inline>
        </w:drawing>
      </w:r>
    </w:p>
    <w:p w:rsidR="00CD0792" w:rsidRPr="00CA370E" w:rsidRDefault="00CD0792" w:rsidP="001C68CC">
      <w:pPr>
        <w:ind w:leftChars="188" w:left="395"/>
        <w:jc w:val="left"/>
        <w:rPr>
          <w:rFonts w:ascii="HG丸ｺﾞｼｯｸM-PRO" w:eastAsia="HG丸ｺﾞｼｯｸM-PRO" w:hAnsi="HG丸ｺﾞｼｯｸM-PRO"/>
        </w:rPr>
      </w:pPr>
    </w:p>
    <w:p w:rsidR="004D531A" w:rsidRPr="00CA370E" w:rsidRDefault="00B05D55" w:rsidP="00B05D55">
      <w:pPr>
        <w:ind w:firstLineChars="100" w:firstLine="211"/>
        <w:jc w:val="left"/>
        <w:rPr>
          <w:rFonts w:ascii="HG丸ｺﾞｼｯｸM-PRO" w:eastAsia="HG丸ｺﾞｼｯｸM-PRO" w:hAnsi="HG丸ｺﾞｼｯｸM-PRO"/>
          <w:b/>
        </w:rPr>
      </w:pPr>
      <w:r>
        <w:rPr>
          <w:rFonts w:ascii="HG丸ｺﾞｼｯｸM-PRO" w:eastAsia="HG丸ｺﾞｼｯｸM-PRO" w:hAnsi="HG丸ｺﾞｼｯｸM-PRO" w:hint="eastAsia"/>
          <w:b/>
        </w:rPr>
        <w:t xml:space="preserve">④　</w:t>
      </w:r>
      <w:r w:rsidR="000E2A32" w:rsidRPr="00CA370E">
        <w:rPr>
          <w:rFonts w:ascii="HG丸ｺﾞｼｯｸM-PRO" w:eastAsia="HG丸ｺﾞｼｯｸM-PRO" w:hAnsi="HG丸ｺﾞｼｯｸM-PRO" w:hint="eastAsia"/>
          <w:b/>
        </w:rPr>
        <w:t>読み込み</w:t>
      </w:r>
    </w:p>
    <w:p w:rsidR="00846E94" w:rsidRPr="00CA370E" w:rsidRDefault="00846E94" w:rsidP="00846E94">
      <w:pPr>
        <w:ind w:leftChars="121" w:left="254"/>
        <w:jc w:val="left"/>
        <w:rPr>
          <w:rFonts w:ascii="HG丸ｺﾞｼｯｸM-PRO" w:eastAsia="HG丸ｺﾞｼｯｸM-PRO" w:hAnsi="HG丸ｺﾞｼｯｸM-PRO"/>
        </w:rPr>
      </w:pPr>
      <w:r w:rsidRPr="00CA370E">
        <w:rPr>
          <w:rFonts w:ascii="HG丸ｺﾞｼｯｸM-PRO" w:eastAsia="HG丸ｺﾞｼｯｸM-PRO" w:hAnsi="HG丸ｺﾞｼｯｸM-PRO" w:hint="eastAsia"/>
        </w:rPr>
        <w:t>「ＣＳＶファイル取込」の「申請内容」</w:t>
      </w:r>
      <w:r w:rsidR="00F874DC" w:rsidRPr="00CA370E">
        <w:rPr>
          <w:rFonts w:ascii="HG丸ｺﾞｼｯｸM-PRO" w:eastAsia="HG丸ｺﾞｼｯｸM-PRO" w:hAnsi="HG丸ｺﾞｼｯｸM-PRO" w:hint="eastAsia"/>
        </w:rPr>
        <w:t>で</w:t>
      </w:r>
      <w:r w:rsidRPr="00CA370E">
        <w:rPr>
          <w:rFonts w:ascii="HG丸ｺﾞｼｯｸM-PRO" w:eastAsia="HG丸ｺﾞｼｯｸM-PRO" w:hAnsi="HG丸ｺﾞｼｯｸM-PRO" w:hint="eastAsia"/>
        </w:rPr>
        <w:t>、</w:t>
      </w:r>
      <w:r w:rsidR="00732610" w:rsidRPr="00CA370E">
        <w:rPr>
          <w:rFonts w:ascii="HG丸ｺﾞｼｯｸM-PRO" w:eastAsia="HG丸ｺﾞｼｯｸM-PRO" w:hAnsi="HG丸ｺﾞｼｯｸM-PRO" w:hint="eastAsia"/>
        </w:rPr>
        <w:t>該当する</w:t>
      </w:r>
      <w:r w:rsidRPr="00CA370E">
        <w:rPr>
          <w:rFonts w:ascii="HG丸ｺﾞｼｯｸM-PRO" w:eastAsia="HG丸ｺﾞｼｯｸM-PRO" w:hAnsi="HG丸ｺﾞｼｯｸM-PRO" w:hint="eastAsia"/>
        </w:rPr>
        <w:t>申請を選び</w:t>
      </w:r>
      <w:r w:rsidR="00F874DC" w:rsidRPr="00CA370E">
        <w:rPr>
          <w:rFonts w:ascii="HG丸ｺﾞｼｯｸM-PRO" w:eastAsia="HG丸ｺﾞｼｯｸM-PRO" w:hAnsi="HG丸ｺﾞｼｯｸM-PRO" w:hint="eastAsia"/>
        </w:rPr>
        <w:t>ます。</w:t>
      </w:r>
    </w:p>
    <w:p w:rsidR="0002683A" w:rsidRPr="00CA370E" w:rsidRDefault="00215591" w:rsidP="004D531A">
      <w:pPr>
        <w:ind w:leftChars="200" w:left="420"/>
        <w:jc w:val="left"/>
        <w:rPr>
          <w:rFonts w:ascii="HG丸ｺﾞｼｯｸM-PRO" w:eastAsia="HG丸ｺﾞｼｯｸM-PRO" w:hAnsi="HG丸ｺﾞｼｯｸM-PRO"/>
        </w:rPr>
      </w:pPr>
      <w:r w:rsidRPr="00CA370E">
        <w:rPr>
          <w:rFonts w:ascii="HG丸ｺﾞｼｯｸM-PRO" w:eastAsia="HG丸ｺﾞｼｯｸM-PRO" w:hAnsi="HG丸ｺﾞｼｯｸM-PRO" w:hint="eastAsia"/>
          <w:bdr w:val="single" w:sz="4" w:space="0" w:color="auto"/>
        </w:rPr>
        <w:t xml:space="preserve">　</w:t>
      </w:r>
      <w:r w:rsidR="0002683A" w:rsidRPr="00CA370E">
        <w:rPr>
          <w:rFonts w:ascii="HG丸ｺﾞｼｯｸM-PRO" w:eastAsia="HG丸ｺﾞｼｯｸM-PRO" w:hAnsi="HG丸ｺﾞｼｯｸM-PRO" w:hint="eastAsia"/>
          <w:bdr w:val="single" w:sz="4" w:space="0" w:color="auto"/>
        </w:rPr>
        <w:t>参照</w:t>
      </w:r>
      <w:r w:rsidRPr="00CA370E">
        <w:rPr>
          <w:rFonts w:ascii="HG丸ｺﾞｼｯｸM-PRO" w:eastAsia="HG丸ｺﾞｼｯｸM-PRO" w:hAnsi="HG丸ｺﾞｼｯｸM-PRO" w:hint="eastAsia"/>
          <w:bdr w:val="single" w:sz="4" w:space="0" w:color="auto"/>
        </w:rPr>
        <w:t xml:space="preserve">　</w:t>
      </w:r>
      <w:r w:rsidR="0002683A" w:rsidRPr="00CA370E">
        <w:rPr>
          <w:rFonts w:ascii="HG丸ｺﾞｼｯｸM-PRO" w:eastAsia="HG丸ｺﾞｼｯｸM-PRO" w:hAnsi="HG丸ｺﾞｼｯｸM-PRO" w:hint="eastAsia"/>
        </w:rPr>
        <w:t>をクリックし、先に</w:t>
      </w:r>
      <w:r w:rsidR="00846E94" w:rsidRPr="00CA370E">
        <w:rPr>
          <w:rFonts w:ascii="HG丸ｺﾞｼｯｸM-PRO" w:eastAsia="HG丸ｺﾞｼｯｸM-PRO" w:hAnsi="HG丸ｺﾞｼｯｸM-PRO" w:hint="eastAsia"/>
        </w:rPr>
        <w:t>保存</w:t>
      </w:r>
      <w:r w:rsidR="0002683A" w:rsidRPr="00CA370E">
        <w:rPr>
          <w:rFonts w:ascii="HG丸ｺﾞｼｯｸM-PRO" w:eastAsia="HG丸ｺﾞｼｯｸM-PRO" w:hAnsi="HG丸ｺﾞｼｯｸM-PRO" w:hint="eastAsia"/>
        </w:rPr>
        <w:t>した</w:t>
      </w:r>
      <w:r w:rsidR="00846E94" w:rsidRPr="00CA370E">
        <w:rPr>
          <w:rFonts w:ascii="HG丸ｺﾞｼｯｸM-PRO" w:eastAsia="HG丸ｺﾞｼｯｸM-PRO" w:hAnsi="HG丸ｺﾞｼｯｸM-PRO" w:hint="eastAsia"/>
        </w:rPr>
        <w:t>ＣＳＶ</w:t>
      </w:r>
      <w:r w:rsidR="0002683A" w:rsidRPr="00CA370E">
        <w:rPr>
          <w:rFonts w:ascii="HG丸ｺﾞｼｯｸM-PRO" w:eastAsia="HG丸ｺﾞｼｯｸM-PRO" w:hAnsi="HG丸ｺﾞｼｯｸM-PRO" w:hint="eastAsia"/>
        </w:rPr>
        <w:t>ファイルを選択します。</w:t>
      </w:r>
    </w:p>
    <w:p w:rsidR="00596FC9" w:rsidRPr="00CA370E" w:rsidRDefault="00596FC9" w:rsidP="004D531A">
      <w:pPr>
        <w:ind w:leftChars="200" w:left="420"/>
        <w:jc w:val="left"/>
        <w:rPr>
          <w:rFonts w:ascii="HG丸ｺﾞｼｯｸM-PRO" w:eastAsia="HG丸ｺﾞｼｯｸM-PRO" w:hAnsi="HG丸ｺﾞｼｯｸM-PRO"/>
        </w:rPr>
      </w:pPr>
      <w:r w:rsidRPr="00CA370E">
        <w:rPr>
          <w:rFonts w:ascii="HG丸ｺﾞｼｯｸM-PRO" w:eastAsia="HG丸ｺﾞｼｯｸM-PRO" w:hAnsi="HG丸ｺﾞｼｯｸM-PRO" w:hint="eastAsia"/>
        </w:rPr>
        <w:t>計画変更の場合は、「確認申請」を選択してください。</w:t>
      </w:r>
    </w:p>
    <w:p w:rsidR="0002683A" w:rsidRPr="00CA370E" w:rsidRDefault="00832D03">
      <w:pPr>
        <w:ind w:leftChars="188" w:left="395"/>
        <w:jc w:val="left"/>
        <w:rPr>
          <w:noProof/>
        </w:rPr>
      </w:pPr>
      <w:r w:rsidRPr="00CA370E">
        <w:rPr>
          <w:noProof/>
        </w:rPr>
        <mc:AlternateContent>
          <mc:Choice Requires="wps">
            <w:drawing>
              <wp:anchor distT="0" distB="0" distL="114300" distR="114300" simplePos="0" relativeHeight="251661312" behindDoc="0" locked="0" layoutInCell="1" allowOverlap="1" wp14:anchorId="0CEF966D" wp14:editId="5E6A8858">
                <wp:simplePos x="0" y="0"/>
                <wp:positionH relativeFrom="column">
                  <wp:posOffset>899795</wp:posOffset>
                </wp:positionH>
                <wp:positionV relativeFrom="paragraph">
                  <wp:posOffset>1137920</wp:posOffset>
                </wp:positionV>
                <wp:extent cx="1371600" cy="228600"/>
                <wp:effectExtent l="9525" t="9525" r="9525" b="9525"/>
                <wp:wrapNone/>
                <wp:docPr id="13"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31A7E9C" id="Oval 9" o:spid="_x0000_s1026" style="position:absolute;left:0;text-align:left;margin-left:70.85pt;margin-top:89.6pt;width:108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" filled="f" strokecolor="red" strokeweight="1.5pt">
                <v:textbox inset="5.85pt,.7pt,5.85pt,.7pt"/>
              </v:oval>
            </w:pict>
          </mc:Fallback>
        </mc:AlternateContent>
      </w:r>
      <w:r w:rsidRPr="00CA370E">
        <w:rPr>
          <w:noProof/>
        </w:rPr>
        <mc:AlternateContent>
          <mc:Choice Requires="wps">
            <w:drawing>
              <wp:anchor distT="0" distB="0" distL="114300" distR="114300" simplePos="0" relativeHeight="251657216" behindDoc="0" locked="0" layoutInCell="1" allowOverlap="1" wp14:anchorId="37FD9360" wp14:editId="160BA9F0">
                <wp:simplePos x="0" y="0"/>
                <wp:positionH relativeFrom="column">
                  <wp:posOffset>4919345</wp:posOffset>
                </wp:positionH>
                <wp:positionV relativeFrom="paragraph">
                  <wp:posOffset>1252220</wp:posOffset>
                </wp:positionV>
                <wp:extent cx="609600" cy="228600"/>
                <wp:effectExtent l="9525" t="9525" r="9525" b="9525"/>
                <wp:wrapNone/>
                <wp:docPr id="12"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228600"/>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C0B0241" id="Oval 5" o:spid="_x0000_s1026" style="position:absolute;left:0;text-align:left;margin-left:387.35pt;margin-top:98.6pt;width:48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" filled="f" strokecolor="red" strokeweight="1.5pt">
                <v:textbox inset="5.85pt,.7pt,5.85pt,.7pt"/>
              </v:oval>
            </w:pict>
          </mc:Fallback>
        </mc:AlternateContent>
      </w:r>
      <w:r w:rsidRPr="00CA370E">
        <w:rPr>
          <w:noProof/>
        </w:rPr>
        <w:drawing>
          <wp:inline distT="0" distB="0" distL="0" distR="0" wp14:anchorId="58830A6B" wp14:editId="3633877C">
            <wp:extent cx="5400675" cy="1866900"/>
            <wp:effectExtent l="0" t="0" r="9525"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00675" cy="1866900"/>
                    </a:xfrm>
                    <a:prstGeom prst="rect">
                      <a:avLst/>
                    </a:prstGeom>
                    <a:noFill/>
                    <a:ln>
                      <a:noFill/>
                    </a:ln>
                  </pic:spPr>
                </pic:pic>
              </a:graphicData>
            </a:graphic>
          </wp:inline>
        </w:drawing>
      </w:r>
    </w:p>
    <w:p w:rsidR="009B036B" w:rsidRDefault="009B036B">
      <w:pPr>
        <w:widowControl/>
        <w:jc w:val="left"/>
        <w:rPr>
          <w:rFonts w:ascii="HG丸ｺﾞｼｯｸM-PRO" w:eastAsia="HG丸ｺﾞｼｯｸM-PRO" w:hAnsi="HG丸ｺﾞｼｯｸM-PRO"/>
          <w:noProof/>
        </w:rPr>
      </w:pPr>
      <w:r>
        <w:rPr>
          <w:rFonts w:ascii="HG丸ｺﾞｼｯｸM-PRO" w:eastAsia="HG丸ｺﾞｼｯｸM-PRO" w:hAnsi="HG丸ｺﾞｼｯｸM-PRO"/>
          <w:noProof/>
        </w:rPr>
        <w:br w:type="page"/>
      </w:r>
    </w:p>
    <w:p w:rsidR="0002683A" w:rsidRPr="00CA370E" w:rsidRDefault="001C68CC">
      <w:pPr>
        <w:ind w:leftChars="188" w:left="395"/>
        <w:jc w:val="left"/>
        <w:rPr>
          <w:rFonts w:ascii="HG丸ｺﾞｼｯｸM-PRO" w:eastAsia="HG丸ｺﾞｼｯｸM-PRO" w:hAnsi="HG丸ｺﾞｼｯｸM-PRO"/>
        </w:rPr>
      </w:pPr>
      <w:r w:rsidRPr="00CA370E">
        <w:rPr>
          <w:rFonts w:ascii="HG丸ｺﾞｼｯｸM-PRO" w:eastAsia="HG丸ｺﾞｼｯｸM-PRO" w:hAnsi="HG丸ｺﾞｼｯｸM-PRO" w:hint="eastAsia"/>
          <w:noProof/>
        </w:rPr>
        <w:lastRenderedPageBreak/>
        <w:t>申請内容と</w:t>
      </w:r>
      <w:r w:rsidR="00846E94" w:rsidRPr="00CA370E">
        <w:rPr>
          <w:rFonts w:ascii="HG丸ｺﾞｼｯｸM-PRO" w:eastAsia="HG丸ｺﾞｼｯｸM-PRO" w:hAnsi="HG丸ｺﾞｼｯｸM-PRO" w:hint="eastAsia"/>
          <w:noProof/>
        </w:rPr>
        <w:t>ファイル</w:t>
      </w:r>
      <w:r w:rsidRPr="00CA370E">
        <w:rPr>
          <w:rFonts w:ascii="HG丸ｺﾞｼｯｸM-PRO" w:eastAsia="HG丸ｺﾞｼｯｸM-PRO" w:hAnsi="HG丸ｺﾞｼｯｸM-PRO" w:hint="eastAsia"/>
          <w:noProof/>
        </w:rPr>
        <w:t>を</w:t>
      </w:r>
      <w:r w:rsidR="00846E94" w:rsidRPr="00CA370E">
        <w:rPr>
          <w:rFonts w:ascii="HG丸ｺﾞｼｯｸM-PRO" w:eastAsia="HG丸ｺﾞｼｯｸM-PRO" w:hAnsi="HG丸ｺﾞｼｯｸM-PRO" w:hint="eastAsia"/>
          <w:noProof/>
        </w:rPr>
        <w:t>指定後、</w:t>
      </w:r>
      <w:r w:rsidR="00215591" w:rsidRPr="00CA370E">
        <w:rPr>
          <w:rFonts w:ascii="HG丸ｺﾞｼｯｸM-PRO" w:eastAsia="HG丸ｺﾞｼｯｸM-PRO" w:hAnsi="HG丸ｺﾞｼｯｸM-PRO" w:hint="eastAsia"/>
          <w:bdr w:val="single" w:sz="4" w:space="0" w:color="auto"/>
        </w:rPr>
        <w:t xml:space="preserve">　読込　</w:t>
      </w:r>
      <w:r w:rsidR="0002683A" w:rsidRPr="00CA370E">
        <w:rPr>
          <w:rFonts w:ascii="HG丸ｺﾞｼｯｸM-PRO" w:eastAsia="HG丸ｺﾞｼｯｸM-PRO" w:hAnsi="HG丸ｺﾞｼｯｸM-PRO" w:hint="eastAsia"/>
        </w:rPr>
        <w:t>をクリックします。</w:t>
      </w:r>
    </w:p>
    <w:p w:rsidR="001C68CC" w:rsidRPr="00CA370E" w:rsidRDefault="00832D03">
      <w:pPr>
        <w:ind w:leftChars="188" w:left="395"/>
        <w:jc w:val="left"/>
        <w:rPr>
          <w:rFonts w:ascii="HG丸ｺﾞｼｯｸM-PRO" w:eastAsia="HG丸ｺﾞｼｯｸM-PRO" w:hAnsi="HG丸ｺﾞｼｯｸM-PRO"/>
        </w:rPr>
      </w:pPr>
      <w:r w:rsidRPr="00CA370E">
        <w:rPr>
          <w:noProof/>
        </w:rPr>
        <mc:AlternateContent>
          <mc:Choice Requires="wps">
            <w:drawing>
              <wp:anchor distT="0" distB="0" distL="114300" distR="114300" simplePos="0" relativeHeight="251658240" behindDoc="0" locked="0" layoutInCell="1" allowOverlap="1" wp14:anchorId="71E16700" wp14:editId="6F396BB9">
                <wp:simplePos x="0" y="0"/>
                <wp:positionH relativeFrom="column">
                  <wp:posOffset>4757420</wp:posOffset>
                </wp:positionH>
                <wp:positionV relativeFrom="paragraph">
                  <wp:posOffset>1356995</wp:posOffset>
                </wp:positionV>
                <wp:extent cx="828675" cy="228600"/>
                <wp:effectExtent l="9525" t="9525" r="9525" b="9525"/>
                <wp:wrapNone/>
                <wp:docPr id="11"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8675" cy="228600"/>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A2E4FBF" id="Oval 6" o:spid="_x0000_s1026" style="position:absolute;left:0;text-align:left;margin-left:374.6pt;margin-top:106.85pt;width:65.25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" filled="f" strokecolor="red" strokeweight="1.5pt">
                <v:textbox inset="5.85pt,.7pt,5.85pt,.7pt"/>
              </v:oval>
            </w:pict>
          </mc:Fallback>
        </mc:AlternateContent>
      </w:r>
      <w:r w:rsidRPr="00CA370E">
        <w:rPr>
          <w:noProof/>
        </w:rPr>
        <w:drawing>
          <wp:inline distT="0" distB="0" distL="0" distR="0" wp14:anchorId="08E69AD0" wp14:editId="11CDC1C2">
            <wp:extent cx="5467350" cy="1714500"/>
            <wp:effectExtent l="0" t="0" r="0" b="0"/>
            <wp:docPr id="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67350" cy="1714500"/>
                    </a:xfrm>
                    <a:prstGeom prst="rect">
                      <a:avLst/>
                    </a:prstGeom>
                    <a:noFill/>
                    <a:ln>
                      <a:noFill/>
                    </a:ln>
                  </pic:spPr>
                </pic:pic>
              </a:graphicData>
            </a:graphic>
          </wp:inline>
        </w:drawing>
      </w:r>
      <w:r w:rsidR="0002683A" w:rsidRPr="00CA370E">
        <w:rPr>
          <w:rFonts w:ascii="HG丸ｺﾞｼｯｸM-PRO" w:eastAsia="HG丸ｺﾞｼｯｸM-PRO" w:hAnsi="HG丸ｺﾞｼｯｸM-PRO" w:hint="eastAsia"/>
        </w:rPr>
        <w:t>※</w:t>
      </w:r>
      <w:r w:rsidR="001C68CC" w:rsidRPr="00CA370E">
        <w:rPr>
          <w:rFonts w:ascii="HG丸ｺﾞｼｯｸM-PRO" w:eastAsia="HG丸ｺﾞｼｯｸM-PRO" w:hAnsi="HG丸ｺﾞｼｯｸM-PRO" w:hint="eastAsia"/>
        </w:rPr>
        <w:t xml:space="preserve">１　</w:t>
      </w:r>
      <w:r w:rsidR="0002683A" w:rsidRPr="00CA370E">
        <w:rPr>
          <w:rFonts w:ascii="HG丸ｺﾞｼｯｸM-PRO" w:eastAsia="HG丸ｺﾞｼｯｸM-PRO" w:hAnsi="HG丸ｺﾞｼｯｸM-PRO" w:hint="eastAsia"/>
        </w:rPr>
        <w:t>１度に読み込めるファイルは１つのみです。</w:t>
      </w:r>
      <w:r w:rsidR="0002683A" w:rsidRPr="00CA370E">
        <w:rPr>
          <w:rFonts w:ascii="HG丸ｺﾞｼｯｸM-PRO" w:eastAsia="HG丸ｺﾞｼｯｸM-PRO" w:hAnsi="HG丸ｺﾞｼｯｸM-PRO" w:hint="eastAsia"/>
        </w:rPr>
        <w:br/>
      </w:r>
      <w:r w:rsidR="001C68CC" w:rsidRPr="00CA370E">
        <w:rPr>
          <w:rFonts w:ascii="HG丸ｺﾞｼｯｸM-PRO" w:eastAsia="HG丸ｺﾞｼｯｸM-PRO" w:hAnsi="HG丸ｺﾞｼｯｸM-PRO" w:hint="eastAsia"/>
        </w:rPr>
        <w:t>※２　ＣＳＶファイルに修正すべき点がある場合は、次のようにエラー表示されます。</w:t>
      </w:r>
    </w:p>
    <w:p w:rsidR="001C68CC" w:rsidRPr="00CA370E" w:rsidRDefault="001C68CC">
      <w:pPr>
        <w:ind w:leftChars="188" w:left="395"/>
        <w:jc w:val="left"/>
        <w:rPr>
          <w:rFonts w:ascii="HG丸ｺﾞｼｯｸM-PRO" w:eastAsia="HG丸ｺﾞｼｯｸM-PRO" w:hAnsi="HG丸ｺﾞｼｯｸM-PRO"/>
        </w:rPr>
      </w:pPr>
      <w:r w:rsidRPr="00CA370E">
        <w:rPr>
          <w:rFonts w:ascii="HG丸ｺﾞｼｯｸM-PRO" w:eastAsia="HG丸ｺﾞｼｯｸM-PRO" w:hAnsi="HG丸ｺﾞｼｯｸM-PRO" w:hint="eastAsia"/>
        </w:rPr>
        <w:t xml:space="preserve">　＜項目</w:t>
      </w:r>
      <w:r w:rsidR="00732610" w:rsidRPr="00CA370E">
        <w:rPr>
          <w:rFonts w:ascii="HG丸ｺﾞｼｯｸM-PRO" w:eastAsia="HG丸ｺﾞｼｯｸM-PRO" w:hAnsi="HG丸ｺﾞｼｯｸM-PRO" w:hint="eastAsia"/>
        </w:rPr>
        <w:t>の</w:t>
      </w:r>
      <w:r w:rsidRPr="00CA370E">
        <w:rPr>
          <w:rFonts w:ascii="HG丸ｺﾞｼｯｸM-PRO" w:eastAsia="HG丸ｺﾞｼｯｸM-PRO" w:hAnsi="HG丸ｺﾞｼｯｸM-PRO" w:hint="eastAsia"/>
        </w:rPr>
        <w:t>数が標準フォーマットと異なる場合＞</w:t>
      </w:r>
    </w:p>
    <w:p w:rsidR="001C68CC" w:rsidRPr="00CA370E" w:rsidRDefault="001C68CC">
      <w:pPr>
        <w:ind w:leftChars="188" w:left="395"/>
        <w:jc w:val="left"/>
        <w:rPr>
          <w:noProof/>
        </w:rPr>
      </w:pPr>
      <w:r w:rsidRPr="00CA370E">
        <w:rPr>
          <w:rFonts w:ascii="HG丸ｺﾞｼｯｸM-PRO" w:eastAsia="HG丸ｺﾞｼｯｸM-PRO" w:hAnsi="HG丸ｺﾞｼｯｸM-PRO" w:hint="eastAsia"/>
        </w:rPr>
        <w:t xml:space="preserve">　　</w:t>
      </w:r>
      <w:r w:rsidR="00832D03" w:rsidRPr="00CA370E">
        <w:rPr>
          <w:noProof/>
        </w:rPr>
        <w:drawing>
          <wp:inline distT="0" distB="0" distL="0" distR="0" wp14:anchorId="1D8ED8B1" wp14:editId="0C1BAE09">
            <wp:extent cx="3438525" cy="1276350"/>
            <wp:effectExtent l="0" t="0" r="9525" b="0"/>
            <wp:docPr id="4"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438525" cy="1276350"/>
                    </a:xfrm>
                    <a:prstGeom prst="rect">
                      <a:avLst/>
                    </a:prstGeom>
                    <a:noFill/>
                    <a:ln>
                      <a:noFill/>
                    </a:ln>
                  </pic:spPr>
                </pic:pic>
              </a:graphicData>
            </a:graphic>
          </wp:inline>
        </w:drawing>
      </w:r>
    </w:p>
    <w:p w:rsidR="001C68CC" w:rsidRPr="00CA370E" w:rsidRDefault="001C68CC">
      <w:pPr>
        <w:ind w:leftChars="188" w:left="395"/>
        <w:jc w:val="left"/>
        <w:rPr>
          <w:noProof/>
        </w:rPr>
      </w:pPr>
    </w:p>
    <w:p w:rsidR="001C68CC" w:rsidRPr="00CA370E" w:rsidRDefault="001C68CC">
      <w:pPr>
        <w:ind w:leftChars="188" w:left="395"/>
        <w:jc w:val="left"/>
        <w:rPr>
          <w:rFonts w:ascii="HG丸ｺﾞｼｯｸM-PRO" w:eastAsia="HG丸ｺﾞｼｯｸM-PRO" w:hAnsi="HG丸ｺﾞｼｯｸM-PRO"/>
          <w:noProof/>
        </w:rPr>
      </w:pPr>
      <w:r w:rsidRPr="00CA370E">
        <w:rPr>
          <w:rFonts w:hint="eastAsia"/>
          <w:noProof/>
        </w:rPr>
        <w:t xml:space="preserve">　</w:t>
      </w:r>
      <w:r w:rsidRPr="00CA370E">
        <w:rPr>
          <w:rFonts w:ascii="HG丸ｺﾞｼｯｸM-PRO" w:eastAsia="HG丸ｺﾞｼｯｸM-PRO" w:hAnsi="HG丸ｺﾞｼｯｸM-PRO" w:hint="eastAsia"/>
          <w:noProof/>
        </w:rPr>
        <w:t>＜入力内容に標準フォーマットのルールに反するものがある場合＞</w:t>
      </w:r>
    </w:p>
    <w:p w:rsidR="001C68CC" w:rsidRPr="00CA370E" w:rsidRDefault="001C68CC" w:rsidP="001C68CC">
      <w:pPr>
        <w:ind w:leftChars="188" w:left="395"/>
        <w:jc w:val="left"/>
        <w:rPr>
          <w:rFonts w:ascii="HG丸ｺﾞｼｯｸM-PRO" w:eastAsia="HG丸ｺﾞｼｯｸM-PRO" w:hAnsi="HG丸ｺﾞｼｯｸM-PRO"/>
        </w:rPr>
      </w:pPr>
      <w:r w:rsidRPr="00CA370E">
        <w:rPr>
          <w:rFonts w:ascii="HG丸ｺﾞｼｯｸM-PRO" w:eastAsia="HG丸ｺﾞｼｯｸM-PRO" w:hAnsi="HG丸ｺﾞｼｯｸM-PRO" w:hint="eastAsia"/>
          <w:noProof/>
        </w:rPr>
        <w:t xml:space="preserve">　　</w:t>
      </w:r>
      <w:r w:rsidR="00732610" w:rsidRPr="00CA370E">
        <w:rPr>
          <w:rFonts w:ascii="HG丸ｺﾞｼｯｸM-PRO" w:eastAsia="HG丸ｺﾞｼｯｸM-PRO" w:hAnsi="HG丸ｺﾞｼｯｸM-PRO" w:hint="eastAsia"/>
          <w:noProof/>
        </w:rPr>
        <w:t xml:space="preserve">　</w:t>
      </w:r>
      <w:r w:rsidRPr="00CA370E">
        <w:rPr>
          <w:rFonts w:ascii="HG丸ｺﾞｼｯｸM-PRO" w:eastAsia="HG丸ｺﾞｼｯｸM-PRO" w:hAnsi="HG丸ｺﾞｼｯｸM-PRO" w:hint="eastAsia"/>
          <w:bdr w:val="single" w:sz="4" w:space="0" w:color="auto"/>
        </w:rPr>
        <w:t xml:space="preserve">　ＯＫ　</w:t>
      </w:r>
      <w:r w:rsidRPr="00CA370E">
        <w:rPr>
          <w:rFonts w:ascii="HG丸ｺﾞｼｯｸM-PRO" w:eastAsia="HG丸ｺﾞｼｯｸM-PRO" w:hAnsi="HG丸ｺﾞｼｯｸM-PRO" w:hint="eastAsia"/>
        </w:rPr>
        <w:t>をクリックして、エラーの内容を表示します。</w:t>
      </w:r>
    </w:p>
    <w:p w:rsidR="001C68CC" w:rsidRPr="00CA370E" w:rsidRDefault="001C68CC">
      <w:pPr>
        <w:ind w:leftChars="188" w:left="395"/>
        <w:jc w:val="left"/>
        <w:rPr>
          <w:noProof/>
        </w:rPr>
      </w:pPr>
      <w:r w:rsidRPr="00CA370E">
        <w:rPr>
          <w:rFonts w:hint="eastAsia"/>
          <w:noProof/>
        </w:rPr>
        <w:t xml:space="preserve">　　</w:t>
      </w:r>
      <w:r w:rsidR="00832D03" w:rsidRPr="00CA370E">
        <w:rPr>
          <w:noProof/>
        </w:rPr>
        <w:drawing>
          <wp:inline distT="0" distB="0" distL="0" distR="0" wp14:anchorId="1CF0376F" wp14:editId="468B5E96">
            <wp:extent cx="3371850" cy="1276350"/>
            <wp:effectExtent l="0" t="0" r="0" b="0"/>
            <wp:docPr id="5"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371850" cy="1276350"/>
                    </a:xfrm>
                    <a:prstGeom prst="rect">
                      <a:avLst/>
                    </a:prstGeom>
                    <a:noFill/>
                    <a:ln>
                      <a:noFill/>
                    </a:ln>
                  </pic:spPr>
                </pic:pic>
              </a:graphicData>
            </a:graphic>
          </wp:inline>
        </w:drawing>
      </w:r>
    </w:p>
    <w:p w:rsidR="001C68CC" w:rsidRPr="00CA370E" w:rsidRDefault="001C68CC" w:rsidP="00B43C87">
      <w:pPr>
        <w:ind w:leftChars="188" w:left="815" w:hangingChars="200" w:hanging="420"/>
        <w:jc w:val="left"/>
        <w:rPr>
          <w:noProof/>
        </w:rPr>
      </w:pPr>
      <w:r w:rsidRPr="00CA370E">
        <w:rPr>
          <w:rFonts w:ascii="HG丸ｺﾞｼｯｸM-PRO" w:eastAsia="HG丸ｺﾞｼｯｸM-PRO" w:hAnsi="HG丸ｺﾞｼｯｸM-PRO" w:hint="eastAsia"/>
        </w:rPr>
        <w:t xml:space="preserve">　</w:t>
      </w:r>
      <w:r w:rsidR="00B43C87" w:rsidRPr="00CA370E">
        <w:rPr>
          <w:rFonts w:ascii="HG丸ｺﾞｼｯｸM-PRO" w:eastAsia="HG丸ｺﾞｼｯｸM-PRO" w:hAnsi="HG丸ｺﾞｼｯｸM-PRO" w:hint="eastAsia"/>
        </w:rPr>
        <w:t xml:space="preserve">　エラーの内容が、メモ帳で開かれます。　</w:t>
      </w:r>
      <w:r w:rsidR="00832D03" w:rsidRPr="00CA370E">
        <w:rPr>
          <w:noProof/>
        </w:rPr>
        <w:drawing>
          <wp:inline distT="0" distB="0" distL="0" distR="0" wp14:anchorId="6BB88259" wp14:editId="206D72B7">
            <wp:extent cx="4933950" cy="2060812"/>
            <wp:effectExtent l="0" t="0" r="0" b="0"/>
            <wp:docPr id="6"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rotWithShape="1">
                    <a:blip r:embed="rId20">
                      <a:extLst>
                        <a:ext uri="{28A0092B-C50C-407E-A947-70E740481C1C}">
                          <a14:useLocalDpi xmlns:a14="http://schemas.microsoft.com/office/drawing/2010/main" val="0"/>
                        </a:ext>
                      </a:extLst>
                    </a:blip>
                    <a:srcRect b="19269"/>
                    <a:stretch/>
                  </pic:blipFill>
                  <pic:spPr bwMode="auto">
                    <a:xfrm>
                      <a:off x="0" y="0"/>
                      <a:ext cx="4933950" cy="2060812"/>
                    </a:xfrm>
                    <a:prstGeom prst="rect">
                      <a:avLst/>
                    </a:prstGeom>
                    <a:noFill/>
                    <a:ln>
                      <a:noFill/>
                    </a:ln>
                    <a:extLst>
                      <a:ext uri="{53640926-AAD7-44D8-BBD7-CCE9431645EC}">
                        <a14:shadowObscured xmlns:a14="http://schemas.microsoft.com/office/drawing/2010/main"/>
                      </a:ext>
                    </a:extLst>
                  </pic:spPr>
                </pic:pic>
              </a:graphicData>
            </a:graphic>
          </wp:inline>
        </w:drawing>
      </w:r>
    </w:p>
    <w:p w:rsidR="00CD0792" w:rsidRPr="00CA370E" w:rsidRDefault="00CD0792">
      <w:pPr>
        <w:widowControl/>
        <w:jc w:val="left"/>
        <w:rPr>
          <w:rFonts w:ascii="HG丸ｺﾞｼｯｸM-PRO" w:eastAsia="HG丸ｺﾞｼｯｸM-PRO" w:hAnsi="HG丸ｺﾞｼｯｸM-PRO"/>
        </w:rPr>
      </w:pPr>
      <w:r w:rsidRPr="00CA370E">
        <w:rPr>
          <w:rFonts w:ascii="HG丸ｺﾞｼｯｸM-PRO" w:eastAsia="HG丸ｺﾞｼｯｸM-PRO" w:hAnsi="HG丸ｺﾞｼｯｸM-PRO"/>
        </w:rPr>
        <w:br w:type="page"/>
      </w:r>
    </w:p>
    <w:p w:rsidR="00CD0792" w:rsidRPr="00CA370E" w:rsidRDefault="00CD0792">
      <w:pPr>
        <w:ind w:leftChars="188" w:left="395"/>
        <w:jc w:val="left"/>
        <w:rPr>
          <w:rFonts w:ascii="HG丸ｺﾞｼｯｸM-PRO" w:eastAsia="HG丸ｺﾞｼｯｸM-PRO" w:hAnsi="HG丸ｺﾞｼｯｸM-PRO"/>
        </w:rPr>
      </w:pPr>
    </w:p>
    <w:p w:rsidR="004D531A" w:rsidRPr="00CA370E" w:rsidRDefault="002B40B0" w:rsidP="00B05D55">
      <w:pPr>
        <w:ind w:firstLineChars="100" w:firstLine="211"/>
        <w:jc w:val="left"/>
        <w:rPr>
          <w:rFonts w:ascii="HG丸ｺﾞｼｯｸM-PRO" w:eastAsia="HG丸ｺﾞｼｯｸM-PRO" w:hAnsi="HG丸ｺﾞｼｯｸM-PRO"/>
          <w:b/>
        </w:rPr>
      </w:pPr>
      <w:r w:rsidRPr="00CA370E">
        <w:rPr>
          <w:rFonts w:ascii="HG丸ｺﾞｼｯｸM-PRO" w:eastAsia="HG丸ｺﾞｼｯｸM-PRO" w:hAnsi="HG丸ｺﾞｼｯｸM-PRO" w:hint="eastAsia"/>
          <w:b/>
        </w:rPr>
        <w:t>⑤</w:t>
      </w:r>
      <w:r w:rsidR="00B05D55">
        <w:rPr>
          <w:rFonts w:ascii="HG丸ｺﾞｼｯｸM-PRO" w:eastAsia="HG丸ｺﾞｼｯｸM-PRO" w:hAnsi="HG丸ｺﾞｼｯｸM-PRO" w:hint="eastAsia"/>
          <w:b/>
        </w:rPr>
        <w:t xml:space="preserve">　</w:t>
      </w:r>
      <w:r w:rsidR="000E2A32" w:rsidRPr="00CA370E">
        <w:rPr>
          <w:rFonts w:ascii="HG丸ｺﾞｼｯｸM-PRO" w:eastAsia="HG丸ｺﾞｼｯｸM-PRO" w:hAnsi="HG丸ｺﾞｼｯｸM-PRO" w:hint="eastAsia"/>
          <w:b/>
        </w:rPr>
        <w:t>取込み</w:t>
      </w:r>
    </w:p>
    <w:p w:rsidR="00035678" w:rsidRPr="00CA370E" w:rsidRDefault="001C68CC" w:rsidP="004D531A">
      <w:pPr>
        <w:ind w:leftChars="200" w:left="420"/>
        <w:jc w:val="left"/>
        <w:rPr>
          <w:rFonts w:ascii="HG丸ｺﾞｼｯｸM-PRO" w:eastAsia="HG丸ｺﾞｼｯｸM-PRO" w:hAnsi="HG丸ｺﾞｼｯｸM-PRO"/>
        </w:rPr>
      </w:pPr>
      <w:r w:rsidRPr="00CA370E">
        <w:rPr>
          <w:rFonts w:ascii="HG丸ｺﾞｼｯｸM-PRO" w:eastAsia="HG丸ｺﾞｼｯｸM-PRO" w:hAnsi="HG丸ｺﾞｼｯｸM-PRO" w:hint="eastAsia"/>
        </w:rPr>
        <w:t>ＣＳＶファイルの内容が正しい場合、</w:t>
      </w:r>
      <w:r w:rsidR="005E3835" w:rsidRPr="00CA370E">
        <w:rPr>
          <w:rFonts w:ascii="HG丸ｺﾞｼｯｸM-PRO" w:eastAsia="HG丸ｺﾞｼｯｸM-PRO" w:hAnsi="HG丸ｺﾞｼｯｸM-PRO" w:hint="eastAsia"/>
        </w:rPr>
        <w:t>収録されたデータが一覧表示されます。</w:t>
      </w:r>
      <w:r w:rsidR="005E3835" w:rsidRPr="00CA370E">
        <w:rPr>
          <w:rFonts w:ascii="HG丸ｺﾞｼｯｸM-PRO" w:eastAsia="HG丸ｺﾞｼｯｸM-PRO" w:hAnsi="HG丸ｺﾞｼｯｸM-PRO" w:hint="eastAsia"/>
          <w:bdr w:val="single" w:sz="4" w:space="0" w:color="auto"/>
        </w:rPr>
        <w:t xml:space="preserve">　</w:t>
      </w:r>
      <w:r w:rsidR="0002683A" w:rsidRPr="00CA370E">
        <w:rPr>
          <w:rFonts w:ascii="HG丸ｺﾞｼｯｸM-PRO" w:eastAsia="HG丸ｺﾞｼｯｸM-PRO" w:hAnsi="HG丸ｺﾞｼｯｸM-PRO" w:hint="eastAsia"/>
          <w:bdr w:val="single" w:sz="4" w:space="0" w:color="auto"/>
        </w:rPr>
        <w:t>取込み</w:t>
      </w:r>
      <w:r w:rsidR="005E3835" w:rsidRPr="00CA370E">
        <w:rPr>
          <w:rFonts w:ascii="HG丸ｺﾞｼｯｸM-PRO" w:eastAsia="HG丸ｺﾞｼｯｸM-PRO" w:hAnsi="HG丸ｺﾞｼｯｸM-PRO" w:hint="eastAsia"/>
          <w:bdr w:val="single" w:sz="4" w:space="0" w:color="auto"/>
        </w:rPr>
        <w:t xml:space="preserve">　</w:t>
      </w:r>
      <w:r w:rsidR="0002683A" w:rsidRPr="00CA370E">
        <w:rPr>
          <w:rFonts w:ascii="HG丸ｺﾞｼｯｸM-PRO" w:eastAsia="HG丸ｺﾞｼｯｸM-PRO" w:hAnsi="HG丸ｺﾞｼｯｸM-PRO" w:hint="eastAsia"/>
        </w:rPr>
        <w:t>をクリックします。</w:t>
      </w:r>
      <w:r w:rsidR="00035678" w:rsidRPr="00CA370E">
        <w:rPr>
          <w:rFonts w:ascii="HG丸ｺﾞｼｯｸM-PRO" w:eastAsia="HG丸ｺﾞｼｯｸM-PRO" w:hAnsi="HG丸ｺﾞｼｯｸM-PRO"/>
        </w:rPr>
        <w:br/>
      </w:r>
      <w:r w:rsidR="00035678" w:rsidRPr="00CA370E">
        <w:rPr>
          <w:rFonts w:ascii="HG丸ｺﾞｼｯｸM-PRO" w:eastAsia="HG丸ｺﾞｼｯｸM-PRO" w:hAnsi="HG丸ｺﾞｼｯｸM-PRO" w:hint="eastAsia"/>
        </w:rPr>
        <w:t>処理中は、</w:t>
      </w:r>
      <w:r w:rsidR="005E3835" w:rsidRPr="00CA370E">
        <w:rPr>
          <w:rFonts w:ascii="HG丸ｺﾞｼｯｸM-PRO" w:eastAsia="HG丸ｺﾞｼｯｸM-PRO" w:hAnsi="HG丸ｺﾞｼｯｸM-PRO" w:hint="eastAsia"/>
          <w:bdr w:val="single" w:sz="4" w:space="0" w:color="auto"/>
        </w:rPr>
        <w:t xml:space="preserve">　</w:t>
      </w:r>
      <w:r w:rsidR="00035678" w:rsidRPr="00CA370E">
        <w:rPr>
          <w:rFonts w:ascii="HG丸ｺﾞｼｯｸM-PRO" w:eastAsia="HG丸ｺﾞｼｯｸM-PRO" w:hAnsi="HG丸ｺﾞｼｯｸM-PRO" w:hint="eastAsia"/>
          <w:bdr w:val="single" w:sz="4" w:space="0" w:color="auto"/>
        </w:rPr>
        <w:t>取込み</w:t>
      </w:r>
      <w:r w:rsidR="005E3835" w:rsidRPr="00CA370E">
        <w:rPr>
          <w:rFonts w:ascii="HG丸ｺﾞｼｯｸM-PRO" w:eastAsia="HG丸ｺﾞｼｯｸM-PRO" w:hAnsi="HG丸ｺﾞｼｯｸM-PRO" w:hint="eastAsia"/>
          <w:bdr w:val="single" w:sz="4" w:space="0" w:color="auto"/>
        </w:rPr>
        <w:t xml:space="preserve">　</w:t>
      </w:r>
      <w:r w:rsidR="00035678" w:rsidRPr="00CA370E">
        <w:rPr>
          <w:rFonts w:ascii="HG丸ｺﾞｼｯｸM-PRO" w:eastAsia="HG丸ｺﾞｼｯｸM-PRO" w:hAnsi="HG丸ｺﾞｼｯｸM-PRO" w:hint="eastAsia"/>
        </w:rPr>
        <w:t>・</w:t>
      </w:r>
      <w:r w:rsidR="005E3835" w:rsidRPr="00CA370E">
        <w:rPr>
          <w:rFonts w:ascii="HG丸ｺﾞｼｯｸM-PRO" w:eastAsia="HG丸ｺﾞｼｯｸM-PRO" w:hAnsi="HG丸ｺﾞｼｯｸM-PRO" w:hint="eastAsia"/>
          <w:bdr w:val="single" w:sz="4" w:space="0" w:color="auto"/>
        </w:rPr>
        <w:t xml:space="preserve">　</w:t>
      </w:r>
      <w:r w:rsidR="00035678" w:rsidRPr="00CA370E">
        <w:rPr>
          <w:rFonts w:ascii="HG丸ｺﾞｼｯｸM-PRO" w:eastAsia="HG丸ｺﾞｼｯｸM-PRO" w:hAnsi="HG丸ｺﾞｼｯｸM-PRO" w:hint="eastAsia"/>
          <w:bdr w:val="single" w:sz="4" w:space="0" w:color="auto"/>
        </w:rPr>
        <w:t>戻る</w:t>
      </w:r>
      <w:r w:rsidR="005E3835" w:rsidRPr="00CA370E">
        <w:rPr>
          <w:rFonts w:ascii="HG丸ｺﾞｼｯｸM-PRO" w:eastAsia="HG丸ｺﾞｼｯｸM-PRO" w:hAnsi="HG丸ｺﾞｼｯｸM-PRO" w:hint="eastAsia"/>
          <w:bdr w:val="single" w:sz="4" w:space="0" w:color="auto"/>
        </w:rPr>
        <w:t xml:space="preserve">　</w:t>
      </w:r>
      <w:r w:rsidR="00035678" w:rsidRPr="00CA370E">
        <w:rPr>
          <w:rFonts w:ascii="HG丸ｺﾞｼｯｸM-PRO" w:eastAsia="HG丸ｺﾞｼｯｸM-PRO" w:hAnsi="HG丸ｺﾞｼｯｸM-PRO" w:hint="eastAsia"/>
        </w:rPr>
        <w:t>ボタンともにグレー表示となります。</w:t>
      </w:r>
    </w:p>
    <w:p w:rsidR="0002683A" w:rsidRPr="00CA370E" w:rsidRDefault="00832D03">
      <w:pPr>
        <w:ind w:leftChars="188" w:left="395"/>
        <w:jc w:val="left"/>
        <w:rPr>
          <w:rFonts w:ascii="HG丸ｺﾞｼｯｸM-PRO" w:eastAsia="HG丸ｺﾞｼｯｸM-PRO" w:hAnsi="HG丸ｺﾞｼｯｸM-PRO"/>
        </w:rPr>
      </w:pPr>
      <w:r w:rsidRPr="00CA370E">
        <w:rPr>
          <w:noProof/>
        </w:rPr>
        <mc:AlternateContent>
          <mc:Choice Requires="wps">
            <w:drawing>
              <wp:anchor distT="0" distB="0" distL="114300" distR="114300" simplePos="0" relativeHeight="251659264" behindDoc="0" locked="0" layoutInCell="1" allowOverlap="1" wp14:anchorId="21D69CFD" wp14:editId="41516CD4">
                <wp:simplePos x="0" y="0"/>
                <wp:positionH relativeFrom="column">
                  <wp:posOffset>4490720</wp:posOffset>
                </wp:positionH>
                <wp:positionV relativeFrom="paragraph">
                  <wp:posOffset>2680970</wp:posOffset>
                </wp:positionV>
                <wp:extent cx="666750" cy="228600"/>
                <wp:effectExtent l="9525" t="9525" r="9525" b="9525"/>
                <wp:wrapNone/>
                <wp:docPr id="10"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0" cy="228600"/>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138C9D1" id="Oval 7" o:spid="_x0000_s1026" style="position:absolute;left:0;text-align:left;margin-left:353.6pt;margin-top:211.1pt;width:52.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" filled="f" strokecolor="red" strokeweight="1.5pt">
                <v:textbox inset="5.85pt,.7pt,5.85pt,.7pt"/>
              </v:oval>
            </w:pict>
          </mc:Fallback>
        </mc:AlternateContent>
      </w:r>
      <w:r w:rsidRPr="00CA370E">
        <w:rPr>
          <w:noProof/>
        </w:rPr>
        <w:drawing>
          <wp:inline distT="0" distB="0" distL="0" distR="0" wp14:anchorId="6BC8CF77" wp14:editId="11CBE8E4">
            <wp:extent cx="5391150" cy="2971800"/>
            <wp:effectExtent l="0" t="0" r="0" b="0"/>
            <wp:docPr id="7"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391150" cy="2971800"/>
                    </a:xfrm>
                    <a:prstGeom prst="rect">
                      <a:avLst/>
                    </a:prstGeom>
                    <a:noFill/>
                    <a:ln>
                      <a:noFill/>
                    </a:ln>
                  </pic:spPr>
                </pic:pic>
              </a:graphicData>
            </a:graphic>
          </wp:inline>
        </w:drawing>
      </w:r>
    </w:p>
    <w:p w:rsidR="005E292F" w:rsidRPr="00CA370E" w:rsidRDefault="005E292F">
      <w:pPr>
        <w:ind w:leftChars="88" w:left="395" w:hangingChars="100" w:hanging="210"/>
        <w:jc w:val="left"/>
        <w:rPr>
          <w:rFonts w:ascii="HG丸ｺﾞｼｯｸM-PRO" w:eastAsia="HG丸ｺﾞｼｯｸM-PRO" w:hAnsi="HG丸ｺﾞｼｯｸM-PRO"/>
        </w:rPr>
      </w:pPr>
    </w:p>
    <w:p w:rsidR="009A17E1" w:rsidRPr="00CA370E" w:rsidRDefault="00B05D55" w:rsidP="00B05D55">
      <w:pPr>
        <w:ind w:firstLineChars="100" w:firstLine="211"/>
        <w:jc w:val="left"/>
        <w:rPr>
          <w:rFonts w:ascii="HG丸ｺﾞｼｯｸM-PRO" w:eastAsia="HG丸ｺﾞｼｯｸM-PRO" w:hAnsi="HG丸ｺﾞｼｯｸM-PRO"/>
          <w:b/>
        </w:rPr>
      </w:pPr>
      <w:r>
        <w:rPr>
          <w:rFonts w:ascii="HG丸ｺﾞｼｯｸM-PRO" w:eastAsia="HG丸ｺﾞｼｯｸM-PRO" w:hAnsi="HG丸ｺﾞｼｯｸM-PRO" w:hint="eastAsia"/>
          <w:b/>
        </w:rPr>
        <w:t xml:space="preserve">⑥　</w:t>
      </w:r>
      <w:r w:rsidR="0002683A" w:rsidRPr="00CA370E">
        <w:rPr>
          <w:rFonts w:ascii="HG丸ｺﾞｼｯｸM-PRO" w:eastAsia="HG丸ｺﾞｼｯｸM-PRO" w:hAnsi="HG丸ｺﾞｼｯｸM-PRO" w:hint="eastAsia"/>
          <w:b/>
        </w:rPr>
        <w:t>取込完了</w:t>
      </w:r>
    </w:p>
    <w:p w:rsidR="0002683A" w:rsidRPr="00CA370E" w:rsidRDefault="0002683A" w:rsidP="009A17E1">
      <w:pPr>
        <w:ind w:leftChars="200" w:left="420"/>
        <w:jc w:val="left"/>
        <w:rPr>
          <w:rFonts w:ascii="HG丸ｺﾞｼｯｸM-PRO" w:eastAsia="HG丸ｺﾞｼｯｸM-PRO" w:hAnsi="HG丸ｺﾞｼｯｸM-PRO"/>
        </w:rPr>
      </w:pPr>
      <w:r w:rsidRPr="00CA370E">
        <w:rPr>
          <w:rFonts w:ascii="HG丸ｺﾞｼｯｸM-PRO" w:eastAsia="HG丸ｺﾞｼｯｸM-PRO" w:hAnsi="HG丸ｺﾞｼｯｸM-PRO" w:hint="eastAsia"/>
        </w:rPr>
        <w:t>「受付番号」欄に番号が表示され</w:t>
      </w:r>
      <w:r w:rsidR="005E3835" w:rsidRPr="00CA370E">
        <w:rPr>
          <w:rFonts w:ascii="HG丸ｺﾞｼｯｸM-PRO" w:eastAsia="HG丸ｺﾞｼｯｸM-PRO" w:hAnsi="HG丸ｺﾞｼｯｸM-PRO" w:hint="eastAsia"/>
        </w:rPr>
        <w:t>、</w:t>
      </w:r>
      <w:r w:rsidR="005E3835" w:rsidRPr="00CA370E">
        <w:rPr>
          <w:rFonts w:ascii="HG丸ｺﾞｼｯｸM-PRO" w:eastAsia="HG丸ｺﾞｼｯｸM-PRO" w:hAnsi="HG丸ｺﾞｼｯｸM-PRO" w:hint="eastAsia"/>
          <w:bdr w:val="single" w:sz="4" w:space="0" w:color="auto"/>
        </w:rPr>
        <w:t xml:space="preserve">　</w:t>
      </w:r>
      <w:r w:rsidR="00035678" w:rsidRPr="00CA370E">
        <w:rPr>
          <w:rFonts w:ascii="HG丸ｺﾞｼｯｸM-PRO" w:eastAsia="HG丸ｺﾞｼｯｸM-PRO" w:hAnsi="HG丸ｺﾞｼｯｸM-PRO" w:hint="eastAsia"/>
          <w:bdr w:val="single" w:sz="4" w:space="0" w:color="auto"/>
        </w:rPr>
        <w:t>戻る</w:t>
      </w:r>
      <w:r w:rsidR="005E3835" w:rsidRPr="00CA370E">
        <w:rPr>
          <w:rFonts w:ascii="HG丸ｺﾞｼｯｸM-PRO" w:eastAsia="HG丸ｺﾞｼｯｸM-PRO" w:hAnsi="HG丸ｺﾞｼｯｸM-PRO" w:hint="eastAsia"/>
          <w:bdr w:val="single" w:sz="4" w:space="0" w:color="auto"/>
        </w:rPr>
        <w:t xml:space="preserve">　</w:t>
      </w:r>
      <w:r w:rsidR="00035678" w:rsidRPr="00CA370E">
        <w:rPr>
          <w:rFonts w:ascii="HG丸ｺﾞｼｯｸM-PRO" w:eastAsia="HG丸ｺﾞｼｯｸM-PRO" w:hAnsi="HG丸ｺﾞｼｯｸM-PRO" w:hint="eastAsia"/>
        </w:rPr>
        <w:t>ボタンがグレー表示から元の表示に戻れば</w:t>
      </w:r>
      <w:r w:rsidRPr="00CA370E">
        <w:rPr>
          <w:rFonts w:ascii="HG丸ｺﾞｼｯｸM-PRO" w:eastAsia="HG丸ｺﾞｼｯｸM-PRO" w:hAnsi="HG丸ｺﾞｼｯｸM-PRO" w:hint="eastAsia"/>
        </w:rPr>
        <w:t>、</w:t>
      </w:r>
      <w:r w:rsidR="00732610" w:rsidRPr="00CA370E">
        <w:rPr>
          <w:rFonts w:ascii="HG丸ｺﾞｼｯｸM-PRO" w:eastAsia="HG丸ｺﾞｼｯｸM-PRO" w:hAnsi="HG丸ｺﾞｼｯｸM-PRO" w:hint="eastAsia"/>
        </w:rPr>
        <w:t>台帳登録閲覧</w:t>
      </w:r>
      <w:r w:rsidRPr="00CA370E">
        <w:rPr>
          <w:rFonts w:ascii="HG丸ｺﾞｼｯｸM-PRO" w:eastAsia="HG丸ｺﾞｼｯｸM-PRO" w:hAnsi="HG丸ｺﾞｼｯｸM-PRO" w:hint="eastAsia"/>
        </w:rPr>
        <w:t>システムへの取込みが完了です。</w:t>
      </w:r>
      <w:r w:rsidRPr="00CA370E">
        <w:rPr>
          <w:rFonts w:ascii="HG丸ｺﾞｼｯｸM-PRO" w:eastAsia="HG丸ｺﾞｼｯｸM-PRO" w:hAnsi="HG丸ｺﾞｼｯｸM-PRO"/>
        </w:rPr>
        <w:br/>
      </w:r>
      <w:r w:rsidRPr="00CA370E">
        <w:rPr>
          <w:rFonts w:ascii="HG丸ｺﾞｼｯｸM-PRO" w:eastAsia="HG丸ｺﾞｼｯｸM-PRO" w:hAnsi="HG丸ｺﾞｼｯｸM-PRO" w:hint="eastAsia"/>
        </w:rPr>
        <w:t>以降は、</w:t>
      </w:r>
      <w:r w:rsidR="00467369" w:rsidRPr="00CA370E">
        <w:rPr>
          <w:rFonts w:ascii="HG丸ｺﾞｼｯｸM-PRO" w:eastAsia="HG丸ｺﾞｼｯｸM-PRO" w:hAnsi="HG丸ｺﾞｼｯｸM-PRO" w:hint="eastAsia"/>
        </w:rPr>
        <w:t>通常の報告</w:t>
      </w:r>
      <w:r w:rsidRPr="00CA370E">
        <w:rPr>
          <w:rFonts w:ascii="HG丸ｺﾞｼｯｸM-PRO" w:eastAsia="HG丸ｺﾞｼｯｸM-PRO" w:hAnsi="HG丸ｺﾞｼｯｸM-PRO" w:hint="eastAsia"/>
        </w:rPr>
        <w:t>物件と同様に検索が可能となります。</w:t>
      </w:r>
    </w:p>
    <w:p w:rsidR="0002683A" w:rsidRPr="00CA370E" w:rsidRDefault="00D5440A">
      <w:pPr>
        <w:ind w:leftChars="188" w:left="395"/>
        <w:jc w:val="left"/>
        <w:rPr>
          <w:rFonts w:ascii="HG丸ｺﾞｼｯｸM-PRO" w:eastAsia="HG丸ｺﾞｼｯｸM-PRO" w:hAnsi="HG丸ｺﾞｼｯｸM-PRO"/>
        </w:rPr>
      </w:pPr>
      <w:r w:rsidRPr="00CA370E">
        <w:rPr>
          <w:rFonts w:ascii="HG丸ｺﾞｼｯｸM-PRO" w:eastAsia="HG丸ｺﾞｼｯｸM-PRO" w:hAnsi="HG丸ｺﾞｼｯｸM-PRO" w:hint="eastAsia"/>
          <w:noProof/>
        </w:rPr>
        <mc:AlternateContent>
          <mc:Choice Requires="wps">
            <w:drawing>
              <wp:anchor distT="0" distB="0" distL="114300" distR="114300" simplePos="0" relativeHeight="251663360" behindDoc="0" locked="0" layoutInCell="1" allowOverlap="1" wp14:anchorId="56B23297" wp14:editId="0D4BBACD">
                <wp:simplePos x="0" y="0"/>
                <wp:positionH relativeFrom="column">
                  <wp:posOffset>4614545</wp:posOffset>
                </wp:positionH>
                <wp:positionV relativeFrom="paragraph">
                  <wp:posOffset>2690495</wp:posOffset>
                </wp:positionV>
                <wp:extent cx="952500" cy="209550"/>
                <wp:effectExtent l="0" t="0" r="19050" b="19050"/>
                <wp:wrapNone/>
                <wp:docPr id="1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0" cy="209550"/>
                        </a:xfrm>
                        <a:prstGeom prst="rect">
                          <a:avLst/>
                        </a:prstGeom>
                        <a:noFill/>
                        <a:ln w="19050">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D9327E" id="Rectangle 8" o:spid="_x0000_s1026" style="position:absolute;left:0;text-align:left;margin-left:363.35pt;margin-top:211.85pt;width:75pt;height:1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" filled="f" strokecolor="red" strokeweight="1.5pt">
                <v:textbox inset="5.85pt,.7pt,5.85pt,.7pt"/>
              </v:rect>
            </w:pict>
          </mc:Fallback>
        </mc:AlternateContent>
      </w:r>
      <w:r w:rsidR="00832D03" w:rsidRPr="00CA370E">
        <w:rPr>
          <w:rFonts w:ascii="HG丸ｺﾞｼｯｸM-PRO" w:eastAsia="HG丸ｺﾞｼｯｸM-PRO" w:hAnsi="HG丸ｺﾞｼｯｸM-PRO" w:hint="eastAsia"/>
          <w:noProof/>
        </w:rPr>
        <mc:AlternateContent>
          <mc:Choice Requires="wps">
            <w:drawing>
              <wp:anchor distT="0" distB="0" distL="114300" distR="114300" simplePos="0" relativeHeight="251660288" behindDoc="0" locked="0" layoutInCell="1" allowOverlap="1" wp14:anchorId="2D4A0C30" wp14:editId="0CC24C61">
                <wp:simplePos x="0" y="0"/>
                <wp:positionH relativeFrom="column">
                  <wp:posOffset>404495</wp:posOffset>
                </wp:positionH>
                <wp:positionV relativeFrom="paragraph">
                  <wp:posOffset>783590</wp:posOffset>
                </wp:positionV>
                <wp:extent cx="1247775" cy="1933575"/>
                <wp:effectExtent l="9525" t="17145" r="9525" b="11430"/>
                <wp:wrapNone/>
                <wp:docPr id="9"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775" cy="1933575"/>
                        </a:xfrm>
                        <a:prstGeom prst="rect">
                          <a:avLst/>
                        </a:prstGeom>
                        <a:noFill/>
                        <a:ln w="19050">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062B64" id="Rectangle 8" o:spid="_x0000_s1026" style="position:absolute;left:0;text-align:left;margin-left:31.85pt;margin-top:61.7pt;width:98.25pt;height:15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" filled="f" strokecolor="red" strokeweight="1.5pt">
                <v:textbox inset="5.85pt,.7pt,5.85pt,.7pt"/>
              </v:rect>
            </w:pict>
          </mc:Fallback>
        </mc:AlternateContent>
      </w:r>
      <w:r w:rsidR="00832D03" w:rsidRPr="00CA370E">
        <w:rPr>
          <w:noProof/>
        </w:rPr>
        <w:drawing>
          <wp:inline distT="0" distB="0" distL="0" distR="0" wp14:anchorId="14F8EEE5" wp14:editId="2CF18FE0">
            <wp:extent cx="5400675" cy="2971800"/>
            <wp:effectExtent l="0" t="0" r="9525" b="0"/>
            <wp:docPr id="8"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400675" cy="2971800"/>
                    </a:xfrm>
                    <a:prstGeom prst="rect">
                      <a:avLst/>
                    </a:prstGeom>
                    <a:noFill/>
                    <a:ln>
                      <a:noFill/>
                    </a:ln>
                  </pic:spPr>
                </pic:pic>
              </a:graphicData>
            </a:graphic>
          </wp:inline>
        </w:drawing>
      </w:r>
    </w:p>
    <w:p w:rsidR="00C95C3C" w:rsidRPr="00CA370E" w:rsidRDefault="0002683A" w:rsidP="00902145">
      <w:pPr>
        <w:numPr>
          <w:ilvl w:val="0"/>
          <w:numId w:val="2"/>
        </w:numPr>
        <w:jc w:val="left"/>
        <w:rPr>
          <w:rFonts w:ascii="HG丸ｺﾞｼｯｸM-PRO" w:eastAsia="HG丸ｺﾞｼｯｸM-PRO" w:hAnsi="HG丸ｺﾞｼｯｸM-PRO"/>
        </w:rPr>
      </w:pPr>
      <w:r w:rsidRPr="00CA370E">
        <w:rPr>
          <w:rFonts w:ascii="HG丸ｺﾞｼｯｸM-PRO" w:eastAsia="HG丸ｺﾞｼｯｸM-PRO" w:hAnsi="HG丸ｺﾞｼｯｸM-PRO" w:hint="eastAsia"/>
        </w:rPr>
        <w:t>受付番号の採番設定を「手動」としている場合は、</w:t>
      </w:r>
      <w:r w:rsidR="00467369" w:rsidRPr="00CA370E">
        <w:rPr>
          <w:rFonts w:ascii="HG丸ｺﾞｼｯｸM-PRO" w:eastAsia="HG丸ｺﾞｼｯｸM-PRO" w:hAnsi="HG丸ｺﾞｼｯｸM-PRO" w:hint="eastAsia"/>
        </w:rPr>
        <w:t>受付</w:t>
      </w:r>
      <w:r w:rsidRPr="00CA370E">
        <w:rPr>
          <w:rFonts w:ascii="HG丸ｺﾞｼｯｸM-PRO" w:eastAsia="HG丸ｺﾞｼｯｸM-PRO" w:hAnsi="HG丸ｺﾞｼｯｸM-PRO" w:hint="eastAsia"/>
        </w:rPr>
        <w:t>番号は空欄のまま</w:t>
      </w:r>
      <w:r w:rsidR="00C10929" w:rsidRPr="00CA370E">
        <w:rPr>
          <w:rFonts w:ascii="HG丸ｺﾞｼｯｸM-PRO" w:eastAsia="HG丸ｺﾞｼｯｸM-PRO" w:hAnsi="HG丸ｺﾞｼｯｸM-PRO" w:hint="eastAsia"/>
        </w:rPr>
        <w:t>で</w:t>
      </w:r>
      <w:r w:rsidRPr="00CA370E">
        <w:rPr>
          <w:rFonts w:ascii="HG丸ｺﾞｼｯｸM-PRO" w:eastAsia="HG丸ｺﾞｼｯｸM-PRO" w:hAnsi="HG丸ｺﾞｼｯｸM-PRO" w:hint="eastAsia"/>
        </w:rPr>
        <w:t>す。</w:t>
      </w:r>
    </w:p>
    <w:p w:rsidR="007D7991" w:rsidRPr="00CA370E" w:rsidRDefault="007D7991" w:rsidP="007D7991">
      <w:pPr>
        <w:ind w:left="420"/>
        <w:jc w:val="left"/>
        <w:rPr>
          <w:rFonts w:ascii="HG丸ｺﾞｼｯｸM-PRO" w:eastAsia="HG丸ｺﾞｼｯｸM-PRO" w:hAnsi="HG丸ｺﾞｼｯｸM-PRO"/>
        </w:rPr>
      </w:pPr>
    </w:p>
    <w:p w:rsidR="007D7991" w:rsidRPr="00CA370E" w:rsidRDefault="007D7991" w:rsidP="007D7991">
      <w:pPr>
        <w:ind w:left="420"/>
        <w:jc w:val="left"/>
        <w:rPr>
          <w:rFonts w:ascii="HG丸ｺﾞｼｯｸM-PRO" w:eastAsia="HG丸ｺﾞｼｯｸM-PRO" w:hAnsi="HG丸ｺﾞｼｯｸM-PRO"/>
        </w:rPr>
      </w:pPr>
    </w:p>
    <w:p w:rsidR="007D7991" w:rsidRPr="00CA370E" w:rsidRDefault="007D7991" w:rsidP="007D7991">
      <w:pPr>
        <w:wordWrap w:val="0"/>
        <w:ind w:left="420"/>
        <w:jc w:val="right"/>
        <w:rPr>
          <w:rFonts w:ascii="HG丸ｺﾞｼｯｸM-PRO" w:eastAsia="HG丸ｺﾞｼｯｸM-PRO" w:hAnsi="HG丸ｺﾞｼｯｸM-PRO"/>
        </w:rPr>
      </w:pPr>
      <w:r w:rsidRPr="00CA370E">
        <w:rPr>
          <w:rFonts w:ascii="HG丸ｺﾞｼｯｸM-PRO" w:eastAsia="HG丸ｺﾞｼｯｸM-PRO" w:hAnsi="HG丸ｺﾞｼｯｸM-PRO" w:hint="eastAsia"/>
        </w:rPr>
        <w:t xml:space="preserve">　以　上　</w:t>
      </w:r>
    </w:p>
    <w:sectPr w:rsidR="007D7991" w:rsidRPr="00CA370E">
      <w:pgSz w:w="11906" w:h="16838" w:code="9"/>
      <w:pgMar w:top="1418" w:right="1418" w:bottom="851" w:left="1418" w:header="567" w:footer="39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7A3F" w:rsidRDefault="00FA7A3F">
      <w:r>
        <w:separator/>
      </w:r>
    </w:p>
  </w:endnote>
  <w:endnote w:type="continuationSeparator" w:id="0">
    <w:p w:rsidR="00FA7A3F" w:rsidRDefault="00FA7A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ＭＳ Ｐ明朝">
    <w:panose1 w:val="02020600040205080304"/>
    <w:charset w:val="80"/>
    <w:family w:val="roman"/>
    <w:pitch w:val="variable"/>
    <w:sig w:usb0="E00002FF" w:usb1="6AC7FDFB" w:usb2="08000012" w:usb3="00000000" w:csb0="0002009F" w:csb1="00000000"/>
  </w:font>
  <w:font w:name="HGｺﾞｼｯｸE">
    <w:panose1 w:val="020B0909000000000000"/>
    <w:charset w:val="80"/>
    <w:family w:val="modern"/>
    <w:pitch w:val="fixed"/>
    <w:sig w:usb0="E00002FF" w:usb1="6AC7FDFB" w:usb2="00000012" w:usb3="00000000" w:csb0="0002009F" w:csb1="00000000"/>
  </w:font>
  <w:font w:name="AR P丸ゴシック体M">
    <w:panose1 w:val="020F0600000000000000"/>
    <w:charset w:val="80"/>
    <w:family w:val="modern"/>
    <w:pitch w:val="variable"/>
    <w:sig w:usb0="80000283" w:usb1="28C76CFA"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683A" w:rsidRDefault="0002683A">
    <w:pPr>
      <w:pStyle w:val="a4"/>
    </w:pPr>
    <w:r>
      <w:rPr>
        <w:rFonts w:ascii="Times New Roman" w:hAnsi="Times New Roman"/>
        <w:kern w:val="0"/>
        <w:szCs w:val="21"/>
      </w:rPr>
      <w:tab/>
    </w:r>
    <w:r w:rsidR="00396DC6">
      <w:rPr>
        <w:rFonts w:ascii="Times New Roman" w:hAnsi="Times New Roman"/>
        <w:kern w:val="0"/>
        <w:szCs w:val="21"/>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707E" w:rsidRDefault="0072707E">
    <w:pPr>
      <w:pStyle w:val="a4"/>
    </w:pPr>
    <w:r>
      <w:rPr>
        <w:rFonts w:ascii="Times New Roman" w:hAnsi="Times New Roman"/>
        <w:kern w:val="0"/>
        <w:szCs w:val="21"/>
      </w:rPr>
      <w:tab/>
      <w:t xml:space="preserve">- </w:t>
    </w:r>
    <w:r>
      <w:rPr>
        <w:rFonts w:ascii="Times New Roman" w:hAnsi="Times New Roman"/>
        <w:kern w:val="0"/>
        <w:szCs w:val="21"/>
      </w:rPr>
      <w:fldChar w:fldCharType="begin"/>
    </w:r>
    <w:r>
      <w:rPr>
        <w:rFonts w:ascii="Times New Roman" w:hAnsi="Times New Roman"/>
        <w:kern w:val="0"/>
        <w:szCs w:val="21"/>
      </w:rPr>
      <w:instrText xml:space="preserve"> PAGE </w:instrText>
    </w:r>
    <w:r>
      <w:rPr>
        <w:rFonts w:ascii="Times New Roman" w:hAnsi="Times New Roman"/>
        <w:kern w:val="0"/>
        <w:szCs w:val="21"/>
      </w:rPr>
      <w:fldChar w:fldCharType="separate"/>
    </w:r>
    <w:r w:rsidR="00A8359C">
      <w:rPr>
        <w:rFonts w:ascii="Times New Roman" w:hAnsi="Times New Roman"/>
        <w:noProof/>
        <w:kern w:val="0"/>
        <w:szCs w:val="21"/>
      </w:rPr>
      <w:t>10</w:t>
    </w:r>
    <w:r>
      <w:rPr>
        <w:rFonts w:ascii="Times New Roman" w:hAnsi="Times New Roman"/>
        <w:kern w:val="0"/>
        <w:szCs w:val="21"/>
      </w:rPr>
      <w:fldChar w:fldCharType="end"/>
    </w:r>
    <w:r>
      <w:rPr>
        <w:rFonts w:ascii="Times New Roman" w:hAnsi="Times New Roman"/>
        <w:kern w:val="0"/>
        <w:szCs w:val="21"/>
      </w:rPr>
      <w:t xml:space="preserve"> -</w:t>
    </w:r>
    <w:r>
      <w:rPr>
        <w:rFonts w:ascii="Times New Roman" w:hAnsi="Times New Roman"/>
        <w:kern w:val="0"/>
        <w:szCs w:val="21"/>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7A3F" w:rsidRDefault="00FA7A3F">
      <w:r>
        <w:separator/>
      </w:r>
    </w:p>
  </w:footnote>
  <w:footnote w:type="continuationSeparator" w:id="0">
    <w:p w:rsidR="00FA7A3F" w:rsidRDefault="00FA7A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5442C1"/>
    <w:multiLevelType w:val="hybridMultilevel"/>
    <w:tmpl w:val="E8709074"/>
    <w:lvl w:ilvl="0" w:tplc="2F4281A4">
      <w:start w:val="1"/>
      <w:numFmt w:val="bullet"/>
      <w:lvlText w:val="※"/>
      <w:lvlJc w:val="left"/>
      <w:pPr>
        <w:ind w:left="780" w:hanging="360"/>
      </w:pPr>
      <w:rPr>
        <w:rFonts w:ascii="HG丸ｺﾞｼｯｸM-PRO" w:eastAsia="HG丸ｺﾞｼｯｸM-PRO" w:hAnsi="HG丸ｺﾞｼｯｸM-PRO" w:cs="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409C5D40"/>
    <w:multiLevelType w:val="hybridMultilevel"/>
    <w:tmpl w:val="5E020BC2"/>
    <w:lvl w:ilvl="0" w:tplc="A7FAB738">
      <w:start w:val="1"/>
      <w:numFmt w:val="decimalEnclosedCircle"/>
      <w:lvlText w:val="%1"/>
      <w:lvlJc w:val="left"/>
      <w:pPr>
        <w:ind w:left="545" w:hanging="360"/>
      </w:pPr>
      <w:rPr>
        <w:rFonts w:hint="default"/>
      </w:rPr>
    </w:lvl>
    <w:lvl w:ilvl="1" w:tplc="04090017" w:tentative="1">
      <w:start w:val="1"/>
      <w:numFmt w:val="aiueoFullWidth"/>
      <w:lvlText w:val="(%2)"/>
      <w:lvlJc w:val="left"/>
      <w:pPr>
        <w:ind w:left="1025" w:hanging="420"/>
      </w:pPr>
    </w:lvl>
    <w:lvl w:ilvl="2" w:tplc="04090011" w:tentative="1">
      <w:start w:val="1"/>
      <w:numFmt w:val="decimalEnclosedCircle"/>
      <w:lvlText w:val="%3"/>
      <w:lvlJc w:val="left"/>
      <w:pPr>
        <w:ind w:left="1445" w:hanging="420"/>
      </w:pPr>
    </w:lvl>
    <w:lvl w:ilvl="3" w:tplc="0409000F" w:tentative="1">
      <w:start w:val="1"/>
      <w:numFmt w:val="decimal"/>
      <w:lvlText w:val="%4."/>
      <w:lvlJc w:val="left"/>
      <w:pPr>
        <w:ind w:left="1865" w:hanging="420"/>
      </w:pPr>
    </w:lvl>
    <w:lvl w:ilvl="4" w:tplc="04090017" w:tentative="1">
      <w:start w:val="1"/>
      <w:numFmt w:val="aiueoFullWidth"/>
      <w:lvlText w:val="(%5)"/>
      <w:lvlJc w:val="left"/>
      <w:pPr>
        <w:ind w:left="2285" w:hanging="420"/>
      </w:pPr>
    </w:lvl>
    <w:lvl w:ilvl="5" w:tplc="04090011" w:tentative="1">
      <w:start w:val="1"/>
      <w:numFmt w:val="decimalEnclosedCircle"/>
      <w:lvlText w:val="%6"/>
      <w:lvlJc w:val="left"/>
      <w:pPr>
        <w:ind w:left="2705" w:hanging="420"/>
      </w:pPr>
    </w:lvl>
    <w:lvl w:ilvl="6" w:tplc="0409000F" w:tentative="1">
      <w:start w:val="1"/>
      <w:numFmt w:val="decimal"/>
      <w:lvlText w:val="%7."/>
      <w:lvlJc w:val="left"/>
      <w:pPr>
        <w:ind w:left="3125" w:hanging="420"/>
      </w:pPr>
    </w:lvl>
    <w:lvl w:ilvl="7" w:tplc="04090017" w:tentative="1">
      <w:start w:val="1"/>
      <w:numFmt w:val="aiueoFullWidth"/>
      <w:lvlText w:val="(%8)"/>
      <w:lvlJc w:val="left"/>
      <w:pPr>
        <w:ind w:left="3545" w:hanging="420"/>
      </w:pPr>
    </w:lvl>
    <w:lvl w:ilvl="8" w:tplc="04090011" w:tentative="1">
      <w:start w:val="1"/>
      <w:numFmt w:val="decimalEnclosedCircle"/>
      <w:lvlText w:val="%9"/>
      <w:lvlJc w:val="left"/>
      <w:pPr>
        <w:ind w:left="3965" w:hanging="420"/>
      </w:pPr>
    </w:lvl>
  </w:abstractNum>
  <w:abstractNum w:abstractNumId="2" w15:restartNumberingAfterBreak="0">
    <w:nsid w:val="42FB49E1"/>
    <w:multiLevelType w:val="hybridMultilevel"/>
    <w:tmpl w:val="7DD0F23E"/>
    <w:lvl w:ilvl="0" w:tplc="1D4424EA">
      <w:start w:val="3"/>
      <w:numFmt w:val="bullet"/>
      <w:lvlText w:val="※"/>
      <w:lvlJc w:val="left"/>
      <w:pPr>
        <w:ind w:left="78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69DF6DD6"/>
    <w:multiLevelType w:val="hybridMultilevel"/>
    <w:tmpl w:val="15A49642"/>
    <w:lvl w:ilvl="0" w:tplc="37422C54">
      <w:start w:val="6"/>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3A9"/>
    <w:rsid w:val="00013B3B"/>
    <w:rsid w:val="0002683A"/>
    <w:rsid w:val="000273EB"/>
    <w:rsid w:val="00035678"/>
    <w:rsid w:val="0005697B"/>
    <w:rsid w:val="000573DC"/>
    <w:rsid w:val="000929DB"/>
    <w:rsid w:val="00096B27"/>
    <w:rsid w:val="000D431A"/>
    <w:rsid w:val="000D4483"/>
    <w:rsid w:val="000D641C"/>
    <w:rsid w:val="000E0AD6"/>
    <w:rsid w:val="000E2A32"/>
    <w:rsid w:val="000E764D"/>
    <w:rsid w:val="000F280D"/>
    <w:rsid w:val="00102173"/>
    <w:rsid w:val="00126617"/>
    <w:rsid w:val="00143255"/>
    <w:rsid w:val="00144E62"/>
    <w:rsid w:val="00150229"/>
    <w:rsid w:val="001562FD"/>
    <w:rsid w:val="001616CA"/>
    <w:rsid w:val="001635ED"/>
    <w:rsid w:val="00164288"/>
    <w:rsid w:val="0019668F"/>
    <w:rsid w:val="001A76A0"/>
    <w:rsid w:val="001B6EF8"/>
    <w:rsid w:val="001C0E6B"/>
    <w:rsid w:val="001C377A"/>
    <w:rsid w:val="001C4C97"/>
    <w:rsid w:val="001C524B"/>
    <w:rsid w:val="001C5EC3"/>
    <w:rsid w:val="001C68CC"/>
    <w:rsid w:val="001D0A44"/>
    <w:rsid w:val="001E0721"/>
    <w:rsid w:val="001E3286"/>
    <w:rsid w:val="001F31BF"/>
    <w:rsid w:val="001F3EDE"/>
    <w:rsid w:val="002038A2"/>
    <w:rsid w:val="002043E8"/>
    <w:rsid w:val="0021474B"/>
    <w:rsid w:val="00215591"/>
    <w:rsid w:val="0023625C"/>
    <w:rsid w:val="00240F09"/>
    <w:rsid w:val="00247CD8"/>
    <w:rsid w:val="00262E12"/>
    <w:rsid w:val="00264CF1"/>
    <w:rsid w:val="00266713"/>
    <w:rsid w:val="00271241"/>
    <w:rsid w:val="00281166"/>
    <w:rsid w:val="002B40B0"/>
    <w:rsid w:val="002D2CD1"/>
    <w:rsid w:val="002E609F"/>
    <w:rsid w:val="003113FA"/>
    <w:rsid w:val="00322B48"/>
    <w:rsid w:val="00323891"/>
    <w:rsid w:val="00324321"/>
    <w:rsid w:val="00327F8E"/>
    <w:rsid w:val="0033080C"/>
    <w:rsid w:val="00352850"/>
    <w:rsid w:val="00352939"/>
    <w:rsid w:val="00354373"/>
    <w:rsid w:val="00362A0B"/>
    <w:rsid w:val="00373441"/>
    <w:rsid w:val="00386B83"/>
    <w:rsid w:val="00387BE1"/>
    <w:rsid w:val="00396DC6"/>
    <w:rsid w:val="003B7CAD"/>
    <w:rsid w:val="003C2D87"/>
    <w:rsid w:val="003D1B1F"/>
    <w:rsid w:val="003D2662"/>
    <w:rsid w:val="003E56B8"/>
    <w:rsid w:val="003E7101"/>
    <w:rsid w:val="00430DBC"/>
    <w:rsid w:val="004509B9"/>
    <w:rsid w:val="004513F4"/>
    <w:rsid w:val="00467369"/>
    <w:rsid w:val="004A400F"/>
    <w:rsid w:val="004C4048"/>
    <w:rsid w:val="004C4638"/>
    <w:rsid w:val="004D3CED"/>
    <w:rsid w:val="004D4606"/>
    <w:rsid w:val="004D531A"/>
    <w:rsid w:val="004F58A5"/>
    <w:rsid w:val="005140DB"/>
    <w:rsid w:val="005304EA"/>
    <w:rsid w:val="00575EC5"/>
    <w:rsid w:val="00590B68"/>
    <w:rsid w:val="00596FC9"/>
    <w:rsid w:val="005B1F0F"/>
    <w:rsid w:val="005D19F4"/>
    <w:rsid w:val="005E292F"/>
    <w:rsid w:val="005E3835"/>
    <w:rsid w:val="00645249"/>
    <w:rsid w:val="00655284"/>
    <w:rsid w:val="006C6EAB"/>
    <w:rsid w:val="006D2A23"/>
    <w:rsid w:val="006F43FA"/>
    <w:rsid w:val="0070126F"/>
    <w:rsid w:val="00701A87"/>
    <w:rsid w:val="0071696F"/>
    <w:rsid w:val="00721481"/>
    <w:rsid w:val="0072421C"/>
    <w:rsid w:val="00724E75"/>
    <w:rsid w:val="0072707E"/>
    <w:rsid w:val="00732610"/>
    <w:rsid w:val="00746EA6"/>
    <w:rsid w:val="007514DD"/>
    <w:rsid w:val="007523A9"/>
    <w:rsid w:val="00776304"/>
    <w:rsid w:val="00785FAC"/>
    <w:rsid w:val="00797002"/>
    <w:rsid w:val="007C5861"/>
    <w:rsid w:val="007D5FFF"/>
    <w:rsid w:val="007D7991"/>
    <w:rsid w:val="00815BEB"/>
    <w:rsid w:val="00826DD1"/>
    <w:rsid w:val="008274B2"/>
    <w:rsid w:val="00830E41"/>
    <w:rsid w:val="00832D03"/>
    <w:rsid w:val="00833C0C"/>
    <w:rsid w:val="00836A70"/>
    <w:rsid w:val="00846E94"/>
    <w:rsid w:val="00847A85"/>
    <w:rsid w:val="008951A2"/>
    <w:rsid w:val="008A369C"/>
    <w:rsid w:val="008B3472"/>
    <w:rsid w:val="008B3C59"/>
    <w:rsid w:val="008C568E"/>
    <w:rsid w:val="008D6EAE"/>
    <w:rsid w:val="008F2D88"/>
    <w:rsid w:val="008F5F70"/>
    <w:rsid w:val="008F7824"/>
    <w:rsid w:val="009375EC"/>
    <w:rsid w:val="00940A92"/>
    <w:rsid w:val="00947B5B"/>
    <w:rsid w:val="00976F3B"/>
    <w:rsid w:val="00983293"/>
    <w:rsid w:val="009A17E1"/>
    <w:rsid w:val="009A7CC6"/>
    <w:rsid w:val="009A7F82"/>
    <w:rsid w:val="009B036B"/>
    <w:rsid w:val="009D2702"/>
    <w:rsid w:val="009E0AC4"/>
    <w:rsid w:val="009E28BA"/>
    <w:rsid w:val="009F45E3"/>
    <w:rsid w:val="00A0787E"/>
    <w:rsid w:val="00A07CDF"/>
    <w:rsid w:val="00A24FF4"/>
    <w:rsid w:val="00A37AE2"/>
    <w:rsid w:val="00A40C9C"/>
    <w:rsid w:val="00A50DBB"/>
    <w:rsid w:val="00A621FB"/>
    <w:rsid w:val="00A629CB"/>
    <w:rsid w:val="00A63D75"/>
    <w:rsid w:val="00A663B6"/>
    <w:rsid w:val="00A75DF6"/>
    <w:rsid w:val="00A82977"/>
    <w:rsid w:val="00A8359C"/>
    <w:rsid w:val="00A94369"/>
    <w:rsid w:val="00A9625C"/>
    <w:rsid w:val="00AD3096"/>
    <w:rsid w:val="00AD3C1E"/>
    <w:rsid w:val="00AE73F6"/>
    <w:rsid w:val="00B00FC1"/>
    <w:rsid w:val="00B04A5A"/>
    <w:rsid w:val="00B05D55"/>
    <w:rsid w:val="00B13185"/>
    <w:rsid w:val="00B34540"/>
    <w:rsid w:val="00B35377"/>
    <w:rsid w:val="00B438F8"/>
    <w:rsid w:val="00B43C87"/>
    <w:rsid w:val="00B60845"/>
    <w:rsid w:val="00B741C9"/>
    <w:rsid w:val="00B75DD8"/>
    <w:rsid w:val="00B83917"/>
    <w:rsid w:val="00B8465B"/>
    <w:rsid w:val="00B911DB"/>
    <w:rsid w:val="00BB23FD"/>
    <w:rsid w:val="00BC47AE"/>
    <w:rsid w:val="00BC6EA3"/>
    <w:rsid w:val="00BD0277"/>
    <w:rsid w:val="00BD17F2"/>
    <w:rsid w:val="00BD3A49"/>
    <w:rsid w:val="00BD449D"/>
    <w:rsid w:val="00BE1AEB"/>
    <w:rsid w:val="00BF4AC7"/>
    <w:rsid w:val="00C01D79"/>
    <w:rsid w:val="00C059C4"/>
    <w:rsid w:val="00C07321"/>
    <w:rsid w:val="00C10929"/>
    <w:rsid w:val="00C23D43"/>
    <w:rsid w:val="00C338C0"/>
    <w:rsid w:val="00C4591B"/>
    <w:rsid w:val="00C57D89"/>
    <w:rsid w:val="00C65629"/>
    <w:rsid w:val="00C7561D"/>
    <w:rsid w:val="00C90E93"/>
    <w:rsid w:val="00C95C3C"/>
    <w:rsid w:val="00CA370E"/>
    <w:rsid w:val="00CB1C4C"/>
    <w:rsid w:val="00CB5E9D"/>
    <w:rsid w:val="00CC1390"/>
    <w:rsid w:val="00CD0792"/>
    <w:rsid w:val="00D15FF9"/>
    <w:rsid w:val="00D172A6"/>
    <w:rsid w:val="00D4159A"/>
    <w:rsid w:val="00D43552"/>
    <w:rsid w:val="00D51CC0"/>
    <w:rsid w:val="00D5440A"/>
    <w:rsid w:val="00D61BAC"/>
    <w:rsid w:val="00D6279F"/>
    <w:rsid w:val="00D7024F"/>
    <w:rsid w:val="00D74C8A"/>
    <w:rsid w:val="00D75312"/>
    <w:rsid w:val="00D8786F"/>
    <w:rsid w:val="00DA7011"/>
    <w:rsid w:val="00DB3041"/>
    <w:rsid w:val="00DC5605"/>
    <w:rsid w:val="00DE1140"/>
    <w:rsid w:val="00DE33E3"/>
    <w:rsid w:val="00DE6C3B"/>
    <w:rsid w:val="00DF1340"/>
    <w:rsid w:val="00E01784"/>
    <w:rsid w:val="00E03BB3"/>
    <w:rsid w:val="00E043DF"/>
    <w:rsid w:val="00E30EB6"/>
    <w:rsid w:val="00E424BC"/>
    <w:rsid w:val="00E529D5"/>
    <w:rsid w:val="00EA5BC9"/>
    <w:rsid w:val="00EB2F4D"/>
    <w:rsid w:val="00EB4266"/>
    <w:rsid w:val="00EB4406"/>
    <w:rsid w:val="00EC4481"/>
    <w:rsid w:val="00EC558B"/>
    <w:rsid w:val="00EC619E"/>
    <w:rsid w:val="00ED4491"/>
    <w:rsid w:val="00ED4915"/>
    <w:rsid w:val="00EE499D"/>
    <w:rsid w:val="00EE72D5"/>
    <w:rsid w:val="00EF417E"/>
    <w:rsid w:val="00F03408"/>
    <w:rsid w:val="00F1052D"/>
    <w:rsid w:val="00F33398"/>
    <w:rsid w:val="00F46812"/>
    <w:rsid w:val="00F479E2"/>
    <w:rsid w:val="00F5684D"/>
    <w:rsid w:val="00F57F30"/>
    <w:rsid w:val="00F7129E"/>
    <w:rsid w:val="00F71A84"/>
    <w:rsid w:val="00F73EB1"/>
    <w:rsid w:val="00F773EC"/>
    <w:rsid w:val="00F874DC"/>
    <w:rsid w:val="00F90D4E"/>
    <w:rsid w:val="00FA7A3F"/>
    <w:rsid w:val="00FC0CF4"/>
    <w:rsid w:val="00FC5FDB"/>
    <w:rsid w:val="00FE39AF"/>
    <w:rsid w:val="00FF19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6DCA54E7-C17B-41D5-85C3-0E4C094D0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2">
    <w:name w:val="heading 2"/>
    <w:basedOn w:val="a"/>
    <w:next w:val="a"/>
    <w:link w:val="20"/>
    <w:qFormat/>
    <w:rsid w:val="00D15FF9"/>
    <w:pPr>
      <w:pBdr>
        <w:left w:val="thinThickSmallGap" w:sz="24" w:space="4" w:color="808080"/>
      </w:pBdr>
      <w:shd w:val="clear" w:color="auto" w:fill="B3B3B3"/>
      <w:outlineLvl w:val="1"/>
    </w:pPr>
    <w:rPr>
      <w:rFonts w:ascii="ＭＳ Ｐゴシック" w:eastAsia="ＭＳ Ｐゴシック" w:hAnsi="ＭＳ ゴシック" w:cs="ＭＳ 明朝"/>
      <w:noProof/>
      <w:sz w:val="40"/>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0">
    <w:name w:val="00章立て"/>
    <w:basedOn w:val="a"/>
    <w:rPr>
      <w:rFonts w:ascii="HGPｺﾞｼｯｸE" w:eastAsia="HGPｺﾞｼｯｸE" w:hAnsi="ＭＳ Ｐゴシック"/>
      <w:sz w:val="40"/>
    </w:rPr>
  </w:style>
  <w:style w:type="paragraph" w:customStyle="1" w:styleId="01">
    <w:name w:val="01前説明"/>
    <w:basedOn w:val="a"/>
    <w:pPr>
      <w:spacing w:beforeLines="50" w:before="180"/>
    </w:pPr>
    <w:rPr>
      <w:rFonts w:ascii="HG丸ｺﾞｼｯｸM-PRO" w:eastAsia="HG丸ｺﾞｼｯｸM-PRO" w:hAnsi="ＭＳ 明朝"/>
    </w:rPr>
  </w:style>
  <w:style w:type="paragraph" w:customStyle="1" w:styleId="15">
    <w:name w:val="15見出し"/>
    <w:basedOn w:val="a"/>
    <w:pPr>
      <w:spacing w:beforeLines="50" w:before="180"/>
      <w:ind w:firstLineChars="75" w:firstLine="180"/>
    </w:pPr>
    <w:rPr>
      <w:rFonts w:ascii="HGPｺﾞｼｯｸE" w:eastAsia="HGPｺﾞｼｯｸE" w:hAnsi="Arial"/>
      <w:bCs/>
      <w:sz w:val="24"/>
    </w:rPr>
  </w:style>
  <w:style w:type="paragraph" w:customStyle="1" w:styleId="200">
    <w:name w:val="20操作目的"/>
    <w:basedOn w:val="a"/>
    <w:pPr>
      <w:spacing w:beforeLines="50" w:before="180" w:afterLines="20" w:after="72"/>
      <w:ind w:leftChars="80" w:left="168" w:firstLineChars="86" w:firstLine="190"/>
    </w:pPr>
    <w:rPr>
      <w:rFonts w:ascii="HG丸ｺﾞｼｯｸM-PRO" w:eastAsia="HG丸ｺﾞｼｯｸM-PRO" w:hAnsi="Verdana"/>
      <w:b/>
      <w:sz w:val="22"/>
    </w:rPr>
  </w:style>
  <w:style w:type="paragraph" w:customStyle="1" w:styleId="30">
    <w:name w:val="30操作手順"/>
    <w:basedOn w:val="a"/>
    <w:pPr>
      <w:tabs>
        <w:tab w:val="left" w:pos="633"/>
      </w:tabs>
      <w:ind w:leftChars="200" w:left="420" w:firstLineChars="100" w:firstLine="210"/>
    </w:pPr>
    <w:rPr>
      <w:rFonts w:ascii="ＭＳ Ｐ明朝" w:eastAsia="ＭＳ Ｐ明朝" w:hAnsi="ＭＳ Ｐ明朝"/>
    </w:rPr>
  </w:style>
  <w:style w:type="paragraph" w:customStyle="1" w:styleId="80">
    <w:name w:val="80注記"/>
    <w:basedOn w:val="a"/>
    <w:pPr>
      <w:spacing w:afterLines="50" w:after="180" w:line="240" w:lineRule="exact"/>
      <w:ind w:leftChars="381" w:left="980" w:hangingChars="100" w:hanging="180"/>
    </w:pPr>
    <w:rPr>
      <w:rFonts w:eastAsia="ＭＳ Ｐ明朝"/>
      <w:bCs/>
      <w:sz w:val="18"/>
    </w:rPr>
  </w:style>
  <w:style w:type="paragraph" w:customStyle="1" w:styleId="10">
    <w:name w:val="10大見出し"/>
    <w:basedOn w:val="15"/>
    <w:pPr>
      <w:spacing w:line="320" w:lineRule="exact"/>
      <w:ind w:left="34" w:hangingChars="12" w:hanging="34"/>
    </w:pPr>
    <w:rPr>
      <w:bCs w:val="0"/>
      <w:sz w:val="28"/>
    </w:rPr>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character" w:styleId="a5">
    <w:name w:val="Hyperlink"/>
    <w:uiPriority w:val="99"/>
    <w:unhideWhenUsed/>
    <w:rsid w:val="007523A9"/>
    <w:rPr>
      <w:color w:val="0563C1"/>
      <w:u w:val="single"/>
    </w:rPr>
  </w:style>
  <w:style w:type="paragraph" w:styleId="a6">
    <w:name w:val="Balloon Text"/>
    <w:basedOn w:val="a"/>
    <w:link w:val="a7"/>
    <w:uiPriority w:val="99"/>
    <w:semiHidden/>
    <w:unhideWhenUsed/>
    <w:rsid w:val="00102173"/>
    <w:rPr>
      <w:rFonts w:ascii="Arial" w:eastAsia="ＭＳ ゴシック" w:hAnsi="Arial"/>
      <w:sz w:val="18"/>
      <w:szCs w:val="18"/>
    </w:rPr>
  </w:style>
  <w:style w:type="character" w:customStyle="1" w:styleId="a7">
    <w:name w:val="吹き出し (文字)"/>
    <w:link w:val="a6"/>
    <w:uiPriority w:val="99"/>
    <w:semiHidden/>
    <w:rsid w:val="00102173"/>
    <w:rPr>
      <w:rFonts w:ascii="Arial" w:eastAsia="ＭＳ ゴシック" w:hAnsi="Arial" w:cs="Times New Roman"/>
      <w:kern w:val="2"/>
      <w:sz w:val="18"/>
      <w:szCs w:val="18"/>
    </w:rPr>
  </w:style>
  <w:style w:type="table" w:styleId="a8">
    <w:name w:val="Table Grid"/>
    <w:basedOn w:val="a1"/>
    <w:uiPriority w:val="39"/>
    <w:rsid w:val="00BC6E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Date"/>
    <w:basedOn w:val="a"/>
    <w:next w:val="a"/>
    <w:link w:val="aa"/>
    <w:uiPriority w:val="99"/>
    <w:semiHidden/>
    <w:unhideWhenUsed/>
    <w:rsid w:val="00B911DB"/>
  </w:style>
  <w:style w:type="character" w:customStyle="1" w:styleId="aa">
    <w:name w:val="日付 (文字)"/>
    <w:link w:val="a9"/>
    <w:uiPriority w:val="99"/>
    <w:semiHidden/>
    <w:rsid w:val="00B911DB"/>
    <w:rPr>
      <w:kern w:val="2"/>
      <w:sz w:val="21"/>
      <w:szCs w:val="24"/>
    </w:rPr>
  </w:style>
  <w:style w:type="character" w:customStyle="1" w:styleId="20">
    <w:name w:val="見出し 2 (文字)"/>
    <w:link w:val="2"/>
    <w:rsid w:val="00D15FF9"/>
    <w:rPr>
      <w:rFonts w:ascii="ＭＳ Ｐゴシック" w:eastAsia="ＭＳ Ｐゴシック" w:hAnsi="ＭＳ ゴシック" w:cs="ＭＳ 明朝"/>
      <w:noProof/>
      <w:kern w:val="2"/>
      <w:sz w:val="40"/>
      <w:szCs w:val="40"/>
      <w:shd w:val="clear" w:color="auto" w:fill="B3B3B3"/>
    </w:rPr>
  </w:style>
  <w:style w:type="paragraph" w:customStyle="1" w:styleId="ab">
    <w:name w:val="リード文"/>
    <w:basedOn w:val="a"/>
    <w:link w:val="ac"/>
    <w:rsid w:val="00D15FF9"/>
    <w:pPr>
      <w:ind w:leftChars="100" w:left="210"/>
      <w:textAlignment w:val="center"/>
    </w:pPr>
    <w:rPr>
      <w:rFonts w:ascii="HG丸ｺﾞｼｯｸM-PRO" w:eastAsia="HG丸ｺﾞｼｯｸM-PRO" w:hAnsi="ＭＳ 明朝"/>
    </w:rPr>
  </w:style>
  <w:style w:type="character" w:customStyle="1" w:styleId="ac">
    <w:name w:val="リード文 (文字)"/>
    <w:link w:val="ab"/>
    <w:rsid w:val="00D15FF9"/>
    <w:rPr>
      <w:rFonts w:ascii="HG丸ｺﾞｼｯｸM-PRO" w:eastAsia="HG丸ｺﾞｼｯｸM-PRO" w:hAnsi="ＭＳ 明朝"/>
      <w:kern w:val="2"/>
      <w:sz w:val="21"/>
      <w:szCs w:val="24"/>
    </w:rPr>
  </w:style>
  <w:style w:type="paragraph" w:customStyle="1" w:styleId="ad">
    <w:name w:val="注意"/>
    <w:basedOn w:val="a"/>
    <w:link w:val="ae"/>
    <w:rsid w:val="000D4483"/>
    <w:pPr>
      <w:spacing w:afterLines="20" w:after="56" w:line="360" w:lineRule="exact"/>
    </w:pPr>
    <w:rPr>
      <w:rFonts w:ascii="ＭＳ Ｐゴシック" w:eastAsia="ＭＳ Ｐゴシック" w:hAnsi="ＭＳ Ｐゴシック" w:cs="ＭＳ 明朝"/>
      <w:b/>
      <w:bCs/>
      <w:color w:val="FF0000"/>
      <w:spacing w:val="30"/>
      <w:sz w:val="28"/>
      <w:szCs w:val="28"/>
    </w:rPr>
  </w:style>
  <w:style w:type="character" w:customStyle="1" w:styleId="ae">
    <w:name w:val="注意 (文字)"/>
    <w:link w:val="ad"/>
    <w:rsid w:val="000D4483"/>
    <w:rPr>
      <w:rFonts w:ascii="ＭＳ Ｐゴシック" w:eastAsia="ＭＳ Ｐゴシック" w:hAnsi="ＭＳ Ｐゴシック" w:cs="ＭＳ 明朝"/>
      <w:b/>
      <w:bCs/>
      <w:color w:val="FF0000"/>
      <w:spacing w:val="30"/>
      <w:kern w:val="2"/>
      <w:sz w:val="28"/>
      <w:szCs w:val="28"/>
    </w:rPr>
  </w:style>
  <w:style w:type="paragraph" w:customStyle="1" w:styleId="af">
    <w:name w:val="枠内文字"/>
    <w:basedOn w:val="a"/>
    <w:autoRedefine/>
    <w:rsid w:val="00EB2F4D"/>
    <w:pPr>
      <w:spacing w:beforeLines="30" w:before="108" w:line="320" w:lineRule="exact"/>
      <w:ind w:leftChars="100" w:left="420" w:rightChars="150" w:right="315" w:hangingChars="100" w:hanging="210"/>
      <w:jc w:val="left"/>
    </w:pPr>
    <w:rPr>
      <w:rFonts w:ascii="HG丸ｺﾞｼｯｸM-PRO" w:eastAsia="HG丸ｺﾞｼｯｸM-PRO" w:cs="ＭＳ 明朝"/>
      <w:szCs w:val="21"/>
    </w:rPr>
  </w:style>
  <w:style w:type="character" w:customStyle="1" w:styleId="im">
    <w:name w:val="im"/>
    <w:rsid w:val="009D2702"/>
  </w:style>
  <w:style w:type="paragraph" w:customStyle="1" w:styleId="Point">
    <w:name w:val="Point"/>
    <w:basedOn w:val="a"/>
    <w:link w:val="Point0"/>
    <w:rsid w:val="000929DB"/>
    <w:pPr>
      <w:spacing w:line="360" w:lineRule="exact"/>
    </w:pPr>
    <w:rPr>
      <w:rFonts w:ascii="ＭＳ Ｐゴシック" w:eastAsia="ＭＳ Ｐゴシック" w:hAnsi="ＭＳ Ｐゴシック" w:cs="ＭＳ 明朝"/>
      <w:b/>
      <w:color w:val="000080"/>
      <w:spacing w:val="30"/>
      <w:sz w:val="28"/>
      <w:szCs w:val="28"/>
    </w:rPr>
  </w:style>
  <w:style w:type="character" w:customStyle="1" w:styleId="Point0">
    <w:name w:val="Point (文字) (文字)"/>
    <w:link w:val="Point"/>
    <w:rsid w:val="000929DB"/>
    <w:rPr>
      <w:rFonts w:ascii="ＭＳ Ｐゴシック" w:eastAsia="ＭＳ Ｐゴシック" w:hAnsi="ＭＳ Ｐゴシック" w:cs="ＭＳ 明朝"/>
      <w:b/>
      <w:color w:val="000080"/>
      <w:spacing w:val="30"/>
      <w:kern w:val="2"/>
      <w:sz w:val="28"/>
      <w:szCs w:val="28"/>
    </w:rPr>
  </w:style>
  <w:style w:type="paragraph" w:customStyle="1" w:styleId="af0">
    <w:name w:val="枠内参照"/>
    <w:basedOn w:val="af"/>
    <w:rsid w:val="000929DB"/>
    <w:pPr>
      <w:ind w:leftChars="0" w:left="1021" w:right="150" w:firstLineChars="0" w:hanging="454"/>
    </w:pPr>
    <w:rPr>
      <w:rFonts w:hAnsi="ＭＳ Ｐゴシック"/>
      <w:szCs w:val="18"/>
    </w:rPr>
  </w:style>
  <w:style w:type="paragraph" w:styleId="af1">
    <w:name w:val="List Paragraph"/>
    <w:basedOn w:val="a"/>
    <w:uiPriority w:val="34"/>
    <w:qFormat/>
    <w:rsid w:val="00CD079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ettings" Target="settings.xml"/><Relationship Id="rId21" Type="http://schemas.openxmlformats.org/officeDocument/2006/relationships/image" Target="media/image13.png"/><Relationship Id="rId7" Type="http://schemas.openxmlformats.org/officeDocument/2006/relationships/footer" Target="footer1.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152</TotalTime>
  <Pages>10</Pages>
  <Words>584</Words>
  <Characters>3330</Characters>
  <Application>Microsoft Office Word</Application>
  <DocSecurity>0</DocSecurity>
  <Lines>27</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平成１８年</vt:lpstr>
      <vt:lpstr>平成１８年</vt:lpstr>
    </vt:vector>
  </TitlesOfParts>
  <Company>ＩＣＢＡ</Company>
  <LinksUpToDate>false</LinksUpToDate>
  <CharactersWithSpaces>3907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平成１８年</dc:title>
  <dc:subject/>
  <dc:creator>h.kubo</dc:creator>
  <cp:keywords/>
  <cp:lastModifiedBy>システム部　久保　博史</cp:lastModifiedBy>
  <cp:revision>24</cp:revision>
  <cp:lastPrinted>2018-10-31T06:58:00Z</cp:lastPrinted>
  <dcterms:created xsi:type="dcterms:W3CDTF">2018-09-19T02:08:00Z</dcterms:created>
  <dcterms:modified xsi:type="dcterms:W3CDTF">2018-10-31T07:18:00Z</dcterms:modified>
</cp:coreProperties>
</file>